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5302FD" w14:textId="61E6C112" w:rsidR="00420A38" w:rsidRPr="007A395D" w:rsidRDefault="00420A38" w:rsidP="000049D8">
      <w:pPr>
        <w:pStyle w:val="Header"/>
        <w:tabs>
          <w:tab w:val="clear" w:pos="9639"/>
          <w:tab w:val="right" w:pos="5954"/>
        </w:tabs>
        <w:spacing w:after="240"/>
        <w:jc w:val="right"/>
        <w:rPr>
          <w:rFonts w:ascii="Calibri" w:hAnsi="Calibri"/>
        </w:rPr>
      </w:pPr>
      <w:r w:rsidRPr="007A395D">
        <w:rPr>
          <w:rFonts w:ascii="Calibri" w:hAnsi="Calibri"/>
        </w:rPr>
        <w:t>Input paper</w:t>
      </w:r>
      <w:r w:rsidR="00037DF4" w:rsidRPr="007A395D">
        <w:rPr>
          <w:rFonts w:ascii="Calibri" w:hAnsi="Calibri"/>
        </w:rPr>
        <w:t xml:space="preserve">: </w:t>
      </w:r>
      <w:r w:rsidRPr="007A395D">
        <w:rPr>
          <w:rStyle w:val="FootnoteReference"/>
          <w:rFonts w:ascii="Calibri" w:hAnsi="Calibri"/>
          <w:sz w:val="22"/>
          <w:vertAlign w:val="superscript"/>
        </w:rPr>
        <w:footnoteReference w:id="2"/>
      </w:r>
      <w:r w:rsidR="000049D8" w:rsidRPr="007A395D">
        <w:rPr>
          <w:rFonts w:ascii="Calibri" w:hAnsi="Calibri"/>
        </w:rPr>
        <w:t xml:space="preserve">  </w:t>
      </w:r>
      <w:r w:rsidR="009709DA">
        <w:rPr>
          <w:rFonts w:ascii="Calibri" w:hAnsi="Calibri"/>
        </w:rPr>
        <w:t>VTS</w:t>
      </w:r>
      <w:r w:rsidR="00215BC5">
        <w:rPr>
          <w:rFonts w:ascii="Calibri" w:hAnsi="Calibri"/>
        </w:rPr>
        <w:t>5</w:t>
      </w:r>
      <w:r w:rsidR="00C76ED4">
        <w:rPr>
          <w:rFonts w:ascii="Calibri" w:hAnsi="Calibri"/>
        </w:rPr>
        <w:t>6</w:t>
      </w:r>
      <w:r w:rsidRPr="007A395D">
        <w:rPr>
          <w:rFonts w:ascii="Calibri" w:hAnsi="Calibri"/>
        </w:rPr>
        <w:t>-</w:t>
      </w:r>
      <w:r w:rsidR="006010B5">
        <w:rPr>
          <w:rFonts w:ascii="Calibri" w:hAnsi="Calibri"/>
        </w:rPr>
        <w:t>10.4.3</w:t>
      </w:r>
    </w:p>
    <w:p w14:paraId="5A14DE03" w14:textId="77777777" w:rsidR="00BF32F0" w:rsidRPr="007A395D" w:rsidRDefault="00BF32F0" w:rsidP="00FE5674">
      <w:pPr>
        <w:pStyle w:val="BodyText"/>
        <w:tabs>
          <w:tab w:val="left" w:pos="2835"/>
        </w:tabs>
        <w:rPr>
          <w:rFonts w:ascii="Calibri" w:hAnsi="Calibri"/>
        </w:rPr>
      </w:pPr>
    </w:p>
    <w:p w14:paraId="22E94D0E" w14:textId="77777777" w:rsidR="00D019CE" w:rsidRPr="007A395D" w:rsidRDefault="00D019CE" w:rsidP="00FE5674">
      <w:pPr>
        <w:pStyle w:val="BodyText"/>
        <w:tabs>
          <w:tab w:val="left" w:pos="2835"/>
        </w:tabs>
        <w:rPr>
          <w:rFonts w:ascii="Calibri" w:hAnsi="Calibri"/>
        </w:rPr>
      </w:pPr>
    </w:p>
    <w:p w14:paraId="370CFB53" w14:textId="0056C39C" w:rsidR="0080294B" w:rsidRPr="007A395D" w:rsidRDefault="00E558C3" w:rsidP="00FE5674">
      <w:pPr>
        <w:pStyle w:val="BodyText"/>
        <w:tabs>
          <w:tab w:val="left" w:pos="2835"/>
        </w:tabs>
        <w:rPr>
          <w:rFonts w:ascii="Calibri" w:hAnsi="Calibri"/>
        </w:rPr>
      </w:pPr>
      <w:r w:rsidRPr="007A395D">
        <w:rPr>
          <w:rFonts w:ascii="Calibri" w:hAnsi="Calibri"/>
        </w:rPr>
        <w:t xml:space="preserve">Input paper for the following Committee(s): </w:t>
      </w:r>
      <w:r w:rsidRPr="007A395D">
        <w:rPr>
          <w:rFonts w:ascii="Calibri" w:hAnsi="Calibri"/>
        </w:rPr>
        <w:tab/>
      </w:r>
      <w:r w:rsidRPr="007A395D">
        <w:rPr>
          <w:rFonts w:ascii="Calibri" w:hAnsi="Calibri"/>
          <w:sz w:val="18"/>
          <w:szCs w:val="18"/>
        </w:rPr>
        <w:t>check as appropriate</w:t>
      </w:r>
      <w:r w:rsidRPr="007A395D">
        <w:rPr>
          <w:rFonts w:ascii="Calibri" w:hAnsi="Calibri"/>
          <w:sz w:val="18"/>
          <w:szCs w:val="18"/>
        </w:rPr>
        <w:tab/>
      </w:r>
      <w:r w:rsidRPr="007A395D">
        <w:rPr>
          <w:rFonts w:ascii="Calibri" w:hAnsi="Calibri"/>
        </w:rPr>
        <w:tab/>
        <w:t>Purpose of paper:</w:t>
      </w:r>
    </w:p>
    <w:p w14:paraId="78786733" w14:textId="2DE4D362" w:rsidR="0080294B" w:rsidRPr="007A395D" w:rsidRDefault="0080294B" w:rsidP="00037DF4">
      <w:pPr>
        <w:pStyle w:val="BodyText"/>
        <w:tabs>
          <w:tab w:val="left" w:pos="1843"/>
        </w:tabs>
        <w:rPr>
          <w:rFonts w:ascii="Calibri" w:hAnsi="Calibri" w:cs="Arial"/>
          <w:b/>
          <w:sz w:val="24"/>
          <w:szCs w:val="24"/>
        </w:rPr>
      </w:pPr>
      <w:r w:rsidRPr="007A395D">
        <w:rPr>
          <w:rFonts w:ascii="Calibri" w:hAnsi="Calibri" w:cs="Arial"/>
          <w:b/>
          <w:sz w:val="24"/>
          <w:szCs w:val="24"/>
        </w:rPr>
        <w:t>□</w:t>
      </w:r>
      <w:r w:rsidRPr="007A395D">
        <w:rPr>
          <w:rFonts w:ascii="Calibri" w:hAnsi="Calibri" w:cs="Arial"/>
          <w:sz w:val="24"/>
          <w:szCs w:val="24"/>
        </w:rPr>
        <w:t xml:space="preserve">  </w:t>
      </w:r>
      <w:r w:rsidRPr="007A395D">
        <w:rPr>
          <w:rFonts w:ascii="Calibri" w:hAnsi="Calibri" w:cs="Arial"/>
        </w:rPr>
        <w:t>ARM</w:t>
      </w:r>
      <w:r w:rsidR="00037DF4" w:rsidRPr="007A395D">
        <w:rPr>
          <w:rFonts w:ascii="Calibri" w:hAnsi="Calibri" w:cs="Arial"/>
        </w:rPr>
        <w:tab/>
      </w:r>
      <w:r w:rsidRPr="007A395D">
        <w:rPr>
          <w:rFonts w:ascii="Calibri" w:hAnsi="Calibri" w:cs="Arial"/>
          <w:b/>
          <w:sz w:val="24"/>
          <w:szCs w:val="24"/>
        </w:rPr>
        <w:t>□</w:t>
      </w:r>
      <w:r w:rsidRPr="007A395D">
        <w:rPr>
          <w:rFonts w:ascii="Calibri" w:hAnsi="Calibri" w:cs="Arial"/>
          <w:sz w:val="24"/>
          <w:szCs w:val="24"/>
        </w:rPr>
        <w:t xml:space="preserve">  </w:t>
      </w:r>
      <w:r w:rsidRPr="007A395D">
        <w:rPr>
          <w:rFonts w:ascii="Calibri" w:hAnsi="Calibri" w:cs="Arial"/>
        </w:rPr>
        <w:t>ENG</w:t>
      </w:r>
      <w:r w:rsidRPr="007A395D">
        <w:rPr>
          <w:rFonts w:ascii="Calibri" w:hAnsi="Calibri" w:cs="Arial"/>
        </w:rPr>
        <w:tab/>
      </w:r>
      <w:r w:rsidRPr="007A395D">
        <w:rPr>
          <w:rFonts w:ascii="Calibri" w:hAnsi="Calibri" w:cs="Arial"/>
        </w:rPr>
        <w:tab/>
      </w:r>
      <w:r w:rsidRPr="007A395D">
        <w:rPr>
          <w:rFonts w:ascii="Calibri" w:hAnsi="Calibri" w:cs="Arial"/>
          <w:b/>
          <w:sz w:val="24"/>
          <w:szCs w:val="24"/>
        </w:rPr>
        <w:t>□</w:t>
      </w:r>
      <w:r w:rsidRPr="007A395D">
        <w:rPr>
          <w:rFonts w:ascii="Calibri" w:hAnsi="Calibri" w:cs="Arial"/>
          <w:sz w:val="24"/>
          <w:szCs w:val="24"/>
        </w:rPr>
        <w:t xml:space="preserve">  </w:t>
      </w:r>
      <w:r w:rsidRPr="007A395D">
        <w:rPr>
          <w:rFonts w:ascii="Calibri" w:hAnsi="Calibri" w:cs="Arial"/>
        </w:rPr>
        <w:t>PAP</w:t>
      </w:r>
      <w:r w:rsidRPr="007A395D">
        <w:rPr>
          <w:rFonts w:ascii="Calibri" w:hAnsi="Calibri" w:cs="Arial"/>
          <w:sz w:val="24"/>
          <w:szCs w:val="24"/>
        </w:rPr>
        <w:tab/>
      </w:r>
      <w:r w:rsidRPr="007A395D">
        <w:rPr>
          <w:rFonts w:ascii="Calibri" w:hAnsi="Calibri" w:cs="Arial"/>
          <w:sz w:val="24"/>
          <w:szCs w:val="24"/>
        </w:rPr>
        <w:tab/>
      </w:r>
      <w:r w:rsidR="00037DF4" w:rsidRPr="007A395D">
        <w:rPr>
          <w:rFonts w:ascii="Calibri" w:hAnsi="Calibri" w:cs="Arial"/>
          <w:sz w:val="24"/>
          <w:szCs w:val="24"/>
        </w:rPr>
        <w:tab/>
      </w:r>
      <w:r w:rsidR="00037DF4" w:rsidRPr="007A395D">
        <w:rPr>
          <w:rFonts w:ascii="Calibri" w:hAnsi="Calibri" w:cs="Arial"/>
          <w:sz w:val="24"/>
          <w:szCs w:val="24"/>
        </w:rPr>
        <w:tab/>
      </w:r>
      <w:r w:rsidR="00037DF4" w:rsidRPr="007A395D">
        <w:rPr>
          <w:rFonts w:ascii="Calibri" w:hAnsi="Calibri" w:cs="Arial"/>
          <w:sz w:val="24"/>
          <w:szCs w:val="24"/>
        </w:rPr>
        <w:tab/>
      </w:r>
      <w:r w:rsidR="004C6E91">
        <w:rPr>
          <w:rFonts w:ascii="Calibri" w:hAnsi="Calibri" w:cs="Arial"/>
          <w:sz w:val="24"/>
          <w:szCs w:val="24"/>
        </w:rPr>
        <w:t>x</w:t>
      </w:r>
      <w:r w:rsidRPr="007A395D">
        <w:rPr>
          <w:rFonts w:ascii="Calibri" w:hAnsi="Calibri" w:cs="Arial"/>
          <w:sz w:val="24"/>
          <w:szCs w:val="24"/>
        </w:rPr>
        <w:t xml:space="preserve">  Input</w:t>
      </w:r>
    </w:p>
    <w:p w14:paraId="0BC79547" w14:textId="1E1649E6" w:rsidR="0080294B" w:rsidRPr="007A395D" w:rsidRDefault="009709DA" w:rsidP="00037DF4">
      <w:pPr>
        <w:pStyle w:val="BodyText"/>
        <w:tabs>
          <w:tab w:val="left" w:pos="1843"/>
        </w:tabs>
        <w:rPr>
          <w:rFonts w:ascii="Calibri" w:hAnsi="Calibri"/>
        </w:rPr>
      </w:pPr>
      <w:r w:rsidRPr="007A395D">
        <w:rPr>
          <w:rFonts w:ascii="Calibri" w:hAnsi="Calibri" w:cs="Arial"/>
          <w:b/>
          <w:sz w:val="24"/>
          <w:szCs w:val="24"/>
        </w:rPr>
        <w:t>□</w:t>
      </w:r>
      <w:r w:rsidR="0080294B" w:rsidRPr="007A395D">
        <w:rPr>
          <w:rFonts w:ascii="Calibri" w:hAnsi="Calibri" w:cs="Arial"/>
          <w:sz w:val="24"/>
          <w:szCs w:val="24"/>
        </w:rPr>
        <w:t xml:space="preserve">  </w:t>
      </w:r>
      <w:r w:rsidR="0080294B" w:rsidRPr="007A395D">
        <w:rPr>
          <w:rFonts w:ascii="Calibri" w:hAnsi="Calibri" w:cs="Arial"/>
        </w:rPr>
        <w:t>ENAV</w:t>
      </w:r>
      <w:r w:rsidR="0080294B" w:rsidRPr="007A395D">
        <w:rPr>
          <w:rFonts w:ascii="Calibri" w:hAnsi="Calibri" w:cs="Arial"/>
          <w:b/>
          <w:sz w:val="24"/>
          <w:szCs w:val="24"/>
        </w:rPr>
        <w:tab/>
      </w:r>
      <w:r>
        <w:rPr>
          <w:rFonts w:ascii="Calibri" w:hAnsi="Calibri" w:cs="Arial"/>
          <w:b/>
          <w:sz w:val="24"/>
          <w:szCs w:val="24"/>
        </w:rPr>
        <w:t>X</w:t>
      </w:r>
      <w:r w:rsidR="0080294B" w:rsidRPr="007A395D">
        <w:rPr>
          <w:rFonts w:ascii="Calibri" w:hAnsi="Calibri" w:cs="Arial"/>
          <w:sz w:val="24"/>
          <w:szCs w:val="24"/>
        </w:rPr>
        <w:t xml:space="preserve">  </w:t>
      </w:r>
      <w:r w:rsidR="003D2DC1" w:rsidRPr="007A395D">
        <w:rPr>
          <w:rFonts w:ascii="Calibri" w:hAnsi="Calibri" w:cs="Arial"/>
        </w:rPr>
        <w:t>VTS</w:t>
      </w:r>
      <w:r w:rsidR="0080294B" w:rsidRPr="007A395D">
        <w:rPr>
          <w:rFonts w:ascii="Calibri" w:hAnsi="Calibri" w:cs="Arial"/>
          <w:sz w:val="24"/>
          <w:szCs w:val="24"/>
        </w:rPr>
        <w:tab/>
      </w:r>
      <w:r w:rsidR="0080294B" w:rsidRPr="007A395D">
        <w:rPr>
          <w:rFonts w:ascii="Calibri" w:hAnsi="Calibri" w:cs="Arial"/>
          <w:sz w:val="24"/>
          <w:szCs w:val="24"/>
        </w:rPr>
        <w:tab/>
      </w:r>
      <w:r w:rsidR="0080294B" w:rsidRPr="007A395D">
        <w:rPr>
          <w:rFonts w:ascii="Calibri" w:hAnsi="Calibri" w:cs="Arial"/>
          <w:sz w:val="24"/>
          <w:szCs w:val="24"/>
        </w:rPr>
        <w:tab/>
      </w:r>
      <w:r w:rsidR="0080294B" w:rsidRPr="007A395D">
        <w:rPr>
          <w:rFonts w:ascii="Calibri" w:hAnsi="Calibri" w:cs="Arial"/>
          <w:sz w:val="24"/>
          <w:szCs w:val="24"/>
        </w:rPr>
        <w:tab/>
      </w:r>
      <w:r w:rsidR="0080294B" w:rsidRPr="007A395D">
        <w:rPr>
          <w:rFonts w:ascii="Calibri" w:hAnsi="Calibri" w:cs="Arial"/>
          <w:sz w:val="24"/>
          <w:szCs w:val="24"/>
        </w:rPr>
        <w:tab/>
      </w:r>
      <w:r w:rsidR="00037DF4" w:rsidRPr="007A395D">
        <w:rPr>
          <w:rFonts w:ascii="Calibri" w:hAnsi="Calibri" w:cs="Arial"/>
          <w:sz w:val="24"/>
          <w:szCs w:val="24"/>
        </w:rPr>
        <w:tab/>
      </w:r>
      <w:r w:rsidR="00037DF4" w:rsidRPr="007A395D">
        <w:rPr>
          <w:rFonts w:ascii="Calibri" w:hAnsi="Calibri" w:cs="Arial"/>
          <w:sz w:val="24"/>
          <w:szCs w:val="24"/>
        </w:rPr>
        <w:tab/>
      </w:r>
      <w:r w:rsidR="00200241" w:rsidRPr="007A395D">
        <w:rPr>
          <w:rFonts w:ascii="Calibri" w:hAnsi="Calibri" w:cs="Arial"/>
          <w:b/>
          <w:sz w:val="24"/>
          <w:szCs w:val="24"/>
        </w:rPr>
        <w:t>□</w:t>
      </w:r>
      <w:r w:rsidR="0080294B" w:rsidRPr="007A395D">
        <w:rPr>
          <w:rFonts w:ascii="Calibri" w:hAnsi="Calibri" w:cs="Arial"/>
          <w:sz w:val="24"/>
          <w:szCs w:val="24"/>
        </w:rPr>
        <w:t xml:space="preserve">  Information</w:t>
      </w:r>
    </w:p>
    <w:p w14:paraId="3E1C02C4" w14:textId="77777777" w:rsidR="0080294B" w:rsidRPr="007A395D" w:rsidRDefault="0080294B" w:rsidP="00FE5674">
      <w:pPr>
        <w:pStyle w:val="BodyText"/>
        <w:tabs>
          <w:tab w:val="left" w:pos="2835"/>
        </w:tabs>
        <w:rPr>
          <w:rFonts w:ascii="Calibri" w:hAnsi="Calibri"/>
        </w:rPr>
      </w:pPr>
    </w:p>
    <w:p w14:paraId="4DD25FD9" w14:textId="28F7C44A" w:rsidR="00A446C9" w:rsidRPr="007A395D" w:rsidRDefault="00A446C9" w:rsidP="00FE5674">
      <w:pPr>
        <w:pStyle w:val="BodyText"/>
        <w:tabs>
          <w:tab w:val="left" w:pos="2835"/>
        </w:tabs>
        <w:rPr>
          <w:rFonts w:ascii="Calibri" w:hAnsi="Calibri"/>
        </w:rPr>
      </w:pPr>
      <w:r w:rsidRPr="007A395D">
        <w:rPr>
          <w:rFonts w:ascii="Calibri" w:hAnsi="Calibri"/>
        </w:rPr>
        <w:t>Agenda item</w:t>
      </w:r>
      <w:r w:rsidR="00037DF4" w:rsidRPr="007A395D">
        <w:rPr>
          <w:rFonts w:ascii="Calibri" w:hAnsi="Calibri"/>
        </w:rPr>
        <w:t xml:space="preserve"> </w:t>
      </w:r>
      <w:r w:rsidR="00037DF4" w:rsidRPr="007A395D">
        <w:rPr>
          <w:rStyle w:val="FootnoteReference"/>
          <w:rFonts w:ascii="Calibri" w:hAnsi="Calibri"/>
          <w:sz w:val="22"/>
          <w:vertAlign w:val="superscript"/>
        </w:rPr>
        <w:footnoteReference w:id="3"/>
      </w:r>
      <w:r w:rsidR="001C44A3" w:rsidRPr="007A395D">
        <w:rPr>
          <w:rFonts w:ascii="Calibri" w:hAnsi="Calibri"/>
        </w:rPr>
        <w:tab/>
      </w:r>
      <w:r w:rsidR="0080294B" w:rsidRPr="007A395D">
        <w:rPr>
          <w:rFonts w:ascii="Calibri" w:hAnsi="Calibri"/>
        </w:rPr>
        <w:tab/>
      </w:r>
      <w:r w:rsidR="0080294B" w:rsidRPr="007A395D">
        <w:rPr>
          <w:rFonts w:ascii="Calibri" w:hAnsi="Calibri"/>
        </w:rPr>
        <w:tab/>
      </w:r>
      <w:r w:rsidR="006010B5">
        <w:rPr>
          <w:rFonts w:ascii="Calibri" w:hAnsi="Calibri"/>
        </w:rPr>
        <w:t>10.4</w:t>
      </w:r>
    </w:p>
    <w:p w14:paraId="1FA776D1" w14:textId="77777777" w:rsidR="003D2E1C" w:rsidRDefault="0080294B" w:rsidP="00D40BB1">
      <w:pPr>
        <w:pStyle w:val="BodyText"/>
        <w:tabs>
          <w:tab w:val="left" w:pos="2835"/>
        </w:tabs>
        <w:jc w:val="left"/>
        <w:rPr>
          <w:rFonts w:ascii="Calibri" w:hAnsi="Calibri"/>
        </w:rPr>
      </w:pPr>
      <w:r w:rsidRPr="007A395D">
        <w:rPr>
          <w:rFonts w:ascii="Calibri" w:hAnsi="Calibri"/>
        </w:rPr>
        <w:t xml:space="preserve">Technical Domain / </w:t>
      </w:r>
      <w:r w:rsidR="00A446C9" w:rsidRPr="007A395D">
        <w:rPr>
          <w:rFonts w:ascii="Calibri" w:hAnsi="Calibri"/>
        </w:rPr>
        <w:t>Task Number</w:t>
      </w:r>
      <w:r w:rsidR="00037DF4" w:rsidRPr="007A395D">
        <w:rPr>
          <w:rFonts w:ascii="Calibri" w:hAnsi="Calibri"/>
        </w:rPr>
        <w:t xml:space="preserve"> </w:t>
      </w:r>
      <w:r w:rsidR="00037DF4" w:rsidRPr="007A395D">
        <w:rPr>
          <w:rFonts w:ascii="Calibri" w:hAnsi="Calibri"/>
          <w:vertAlign w:val="superscript"/>
        </w:rPr>
        <w:t>2</w:t>
      </w:r>
      <w:r w:rsidR="001C44A3" w:rsidRPr="007A395D">
        <w:rPr>
          <w:rFonts w:ascii="Calibri" w:hAnsi="Calibri"/>
        </w:rPr>
        <w:tab/>
      </w:r>
      <w:bookmarkStart w:id="0" w:name="_Hlk175258342"/>
      <w:r w:rsidR="004C6E91">
        <w:rPr>
          <w:rFonts w:ascii="Calibri" w:hAnsi="Calibri"/>
        </w:rPr>
        <w:t xml:space="preserve">Task 3.4.1 - </w:t>
      </w:r>
      <w:r w:rsidR="004C6E91" w:rsidRPr="004C6E91">
        <w:rPr>
          <w:rFonts w:ascii="Calibri" w:hAnsi="Calibri"/>
        </w:rPr>
        <w:t xml:space="preserve">Develop guidance on aptitudes required </w:t>
      </w:r>
    </w:p>
    <w:p w14:paraId="0BC79D13" w14:textId="5CE37305" w:rsidR="00D40BB1" w:rsidRDefault="003D2E1C" w:rsidP="00D40BB1">
      <w:pPr>
        <w:pStyle w:val="BodyText"/>
        <w:tabs>
          <w:tab w:val="left" w:pos="2835"/>
        </w:tabs>
        <w:jc w:val="left"/>
        <w:rPr>
          <w:rFonts w:ascii="Calibri" w:hAnsi="Calibri"/>
        </w:rPr>
      </w:pPr>
      <w:r>
        <w:rPr>
          <w:rFonts w:ascii="Calibri" w:hAnsi="Calibri"/>
        </w:rPr>
        <w:tab/>
      </w:r>
      <w:r>
        <w:rPr>
          <w:rFonts w:ascii="Calibri" w:hAnsi="Calibri"/>
        </w:rPr>
        <w:tab/>
      </w:r>
      <w:r>
        <w:rPr>
          <w:rFonts w:ascii="Calibri" w:hAnsi="Calibri"/>
        </w:rPr>
        <w:tab/>
      </w:r>
      <w:r w:rsidR="004C6E91" w:rsidRPr="004C6E91">
        <w:rPr>
          <w:rFonts w:ascii="Calibri" w:hAnsi="Calibri"/>
        </w:rPr>
        <w:t>by VTS</w:t>
      </w:r>
      <w:r w:rsidR="00D40BB1">
        <w:rPr>
          <w:rFonts w:ascii="Calibri" w:hAnsi="Calibri"/>
        </w:rPr>
        <w:t xml:space="preserve"> O</w:t>
      </w:r>
      <w:r w:rsidR="004C6E91" w:rsidRPr="004C6E91">
        <w:rPr>
          <w:rFonts w:ascii="Calibri" w:hAnsi="Calibri"/>
        </w:rPr>
        <w:t xml:space="preserve">perators </w:t>
      </w:r>
      <w:bookmarkEnd w:id="0"/>
    </w:p>
    <w:p w14:paraId="60BCC120" w14:textId="0018D470" w:rsidR="0080294B" w:rsidRDefault="00362CD9" w:rsidP="00D40BB1">
      <w:pPr>
        <w:pStyle w:val="BodyText"/>
        <w:tabs>
          <w:tab w:val="left" w:pos="2835"/>
        </w:tabs>
        <w:jc w:val="left"/>
        <w:rPr>
          <w:rFonts w:ascii="Calibri" w:hAnsi="Calibri"/>
        </w:rPr>
      </w:pPr>
      <w:r w:rsidRPr="007A395D">
        <w:rPr>
          <w:rFonts w:ascii="Calibri" w:hAnsi="Calibri"/>
        </w:rPr>
        <w:t>Author(s)</w:t>
      </w:r>
      <w:r w:rsidR="00FE5674" w:rsidRPr="007A395D">
        <w:rPr>
          <w:rFonts w:ascii="Calibri" w:hAnsi="Calibri"/>
        </w:rPr>
        <w:t xml:space="preserve"> / Submitter(s)</w:t>
      </w:r>
      <w:r w:rsidRPr="007A395D">
        <w:rPr>
          <w:rFonts w:ascii="Calibri" w:hAnsi="Calibri"/>
        </w:rPr>
        <w:tab/>
      </w:r>
      <w:r w:rsidR="00C26515">
        <w:rPr>
          <w:rFonts w:ascii="Calibri" w:hAnsi="Calibri"/>
        </w:rPr>
        <w:tab/>
      </w:r>
      <w:r w:rsidR="00C26515">
        <w:rPr>
          <w:rFonts w:ascii="Calibri" w:hAnsi="Calibri"/>
        </w:rPr>
        <w:tab/>
      </w:r>
      <w:r w:rsidR="004C6E91">
        <w:rPr>
          <w:rFonts w:ascii="Calibri" w:hAnsi="Calibri"/>
        </w:rPr>
        <w:t>Kelly Glew</w:t>
      </w:r>
    </w:p>
    <w:p w14:paraId="047457FE" w14:textId="77777777" w:rsidR="004C6E91" w:rsidRPr="007A395D" w:rsidRDefault="004C6E91" w:rsidP="00FE5674">
      <w:pPr>
        <w:pStyle w:val="BodyText"/>
        <w:tabs>
          <w:tab w:val="left" w:pos="2835"/>
        </w:tabs>
        <w:rPr>
          <w:rFonts w:ascii="Calibri" w:hAnsi="Calibri"/>
        </w:rPr>
      </w:pPr>
    </w:p>
    <w:p w14:paraId="4834080C" w14:textId="2C6AEFF6" w:rsidR="00A446C9" w:rsidRPr="00605E43" w:rsidRDefault="00A35AD8" w:rsidP="00A446C9">
      <w:pPr>
        <w:pStyle w:val="Title"/>
        <w:rPr>
          <w:rFonts w:ascii="Calibri" w:hAnsi="Calibri"/>
          <w:color w:val="0070C0"/>
        </w:rPr>
      </w:pPr>
      <w:bookmarkStart w:id="1" w:name="_Hlk175265149"/>
      <w:r w:rsidRPr="004C6E91">
        <w:rPr>
          <w:rFonts w:ascii="Calibri" w:hAnsi="Calibri"/>
          <w:color w:val="0070C0"/>
        </w:rPr>
        <w:t>Report o</w:t>
      </w:r>
      <w:r w:rsidR="002E4F40">
        <w:rPr>
          <w:rFonts w:ascii="Calibri" w:hAnsi="Calibri"/>
          <w:color w:val="0070C0"/>
        </w:rPr>
        <w:t>n</w:t>
      </w:r>
      <w:r w:rsidRPr="004C6E91">
        <w:rPr>
          <w:rFonts w:ascii="Calibri" w:hAnsi="Calibri"/>
          <w:color w:val="0070C0"/>
        </w:rPr>
        <w:t xml:space="preserve"> the intersessional task group activity </w:t>
      </w:r>
      <w:r w:rsidR="002E4F40">
        <w:rPr>
          <w:rFonts w:ascii="Calibri" w:hAnsi="Calibri"/>
          <w:color w:val="0070C0"/>
        </w:rPr>
        <w:t>for</w:t>
      </w:r>
      <w:r w:rsidRPr="004C6E91">
        <w:rPr>
          <w:rFonts w:ascii="Calibri" w:hAnsi="Calibri"/>
          <w:color w:val="0070C0"/>
        </w:rPr>
        <w:t xml:space="preserve"> </w:t>
      </w:r>
      <w:r>
        <w:rPr>
          <w:rFonts w:ascii="Calibri" w:hAnsi="Calibri"/>
          <w:color w:val="0070C0"/>
        </w:rPr>
        <w:t>developing guidance on aptitudes required by VTS Operators</w:t>
      </w:r>
    </w:p>
    <w:bookmarkEnd w:id="1"/>
    <w:p w14:paraId="0F258596" w14:textId="50FB6E37" w:rsidR="00A446C9" w:rsidRPr="00605E43" w:rsidRDefault="00A446C9" w:rsidP="00605E43">
      <w:pPr>
        <w:pStyle w:val="Heading1"/>
      </w:pPr>
      <w:r w:rsidRPr="00605E43">
        <w:t>Summary</w:t>
      </w:r>
    </w:p>
    <w:p w14:paraId="2D829213" w14:textId="0CD17352" w:rsidR="00BD4E6F" w:rsidRPr="007A395D" w:rsidRDefault="00183A7D" w:rsidP="00B56BDF">
      <w:pPr>
        <w:pStyle w:val="BodyText"/>
        <w:rPr>
          <w:rFonts w:ascii="Calibri" w:hAnsi="Calibri"/>
        </w:rPr>
      </w:pPr>
      <w:r w:rsidRPr="00F94695">
        <w:rPr>
          <w:rFonts w:ascii="Calibri" w:hAnsi="Calibri"/>
        </w:rPr>
        <w:t xml:space="preserve">The IALA VTS Committee has been tasked with </w:t>
      </w:r>
      <w:r>
        <w:rPr>
          <w:rFonts w:ascii="Calibri" w:hAnsi="Calibri"/>
        </w:rPr>
        <w:t xml:space="preserve">developing </w:t>
      </w:r>
      <w:r w:rsidRPr="00F94695">
        <w:rPr>
          <w:rFonts w:ascii="Calibri" w:hAnsi="Calibri"/>
        </w:rPr>
        <w:t xml:space="preserve"> guid</w:t>
      </w:r>
      <w:r>
        <w:rPr>
          <w:rFonts w:ascii="Calibri" w:hAnsi="Calibri"/>
        </w:rPr>
        <w:t>ance</w:t>
      </w:r>
      <w:r w:rsidR="00EC4EAA">
        <w:rPr>
          <w:rFonts w:ascii="Calibri" w:hAnsi="Calibri"/>
        </w:rPr>
        <w:t xml:space="preserve"> on aptitudes required by VTS Operators and the use of aptitude or psychometric testing in the recruitment process. Work commenced on this task at VTS55 and was continued at an intersessional meeting in April. </w:t>
      </w:r>
      <w:r w:rsidR="001C107C">
        <w:rPr>
          <w:rFonts w:ascii="Calibri" w:hAnsi="Calibri"/>
        </w:rPr>
        <w:t xml:space="preserve"> </w:t>
      </w:r>
    </w:p>
    <w:p w14:paraId="3C575A26" w14:textId="77777777" w:rsidR="001C44A3" w:rsidRPr="00605E43" w:rsidRDefault="00BD4E6F" w:rsidP="00605E43">
      <w:pPr>
        <w:pStyle w:val="Heading2"/>
      </w:pPr>
      <w:r w:rsidRPr="00605E43">
        <w:t>Purpose</w:t>
      </w:r>
      <w:r w:rsidR="004D1D85" w:rsidRPr="00605E43">
        <w:t xml:space="preserve"> of the document</w:t>
      </w:r>
    </w:p>
    <w:p w14:paraId="50D2A30C" w14:textId="3BC5F2C7" w:rsidR="007D406F" w:rsidRDefault="00EC4EAA" w:rsidP="00E55927">
      <w:pPr>
        <w:pStyle w:val="BodyText"/>
        <w:rPr>
          <w:rFonts w:ascii="Calibri" w:hAnsi="Calibri"/>
        </w:rPr>
      </w:pPr>
      <w:r w:rsidRPr="00EC4EAA">
        <w:rPr>
          <w:rFonts w:ascii="Calibri" w:hAnsi="Calibri"/>
        </w:rPr>
        <w:t>To brief the participants of VTS5</w:t>
      </w:r>
      <w:r>
        <w:rPr>
          <w:rFonts w:ascii="Calibri" w:hAnsi="Calibri"/>
        </w:rPr>
        <w:t>6</w:t>
      </w:r>
      <w:r w:rsidRPr="00EC4EAA">
        <w:rPr>
          <w:rFonts w:ascii="Calibri" w:hAnsi="Calibri"/>
        </w:rPr>
        <w:t xml:space="preserve"> on the progress that was made</w:t>
      </w:r>
      <w:r w:rsidR="001C107C">
        <w:rPr>
          <w:rFonts w:ascii="Calibri" w:hAnsi="Calibri"/>
        </w:rPr>
        <w:t xml:space="preserve"> on the development of a Draft Questionnaire to be used to </w:t>
      </w:r>
      <w:r w:rsidR="001C107C" w:rsidRPr="001C107C">
        <w:rPr>
          <w:rFonts w:ascii="Calibri" w:hAnsi="Calibri"/>
        </w:rPr>
        <w:t>identify aptitudes and behaviours that are beneficial in VTS training and in the role of a VTS operator.</w:t>
      </w:r>
    </w:p>
    <w:p w14:paraId="05AFB49C" w14:textId="77777777" w:rsidR="007D406F" w:rsidRPr="007A395D" w:rsidRDefault="007D406F" w:rsidP="007D406F">
      <w:pPr>
        <w:pStyle w:val="Heading2"/>
      </w:pPr>
      <w:r w:rsidRPr="007A395D">
        <w:t>Related documents</w:t>
      </w:r>
    </w:p>
    <w:p w14:paraId="00BD9FFF" w14:textId="08FAEE58" w:rsidR="007D406F" w:rsidRPr="007A395D" w:rsidRDefault="007D406F" w:rsidP="00E55927">
      <w:pPr>
        <w:pStyle w:val="BodyText"/>
        <w:rPr>
          <w:rFonts w:ascii="Calibri" w:hAnsi="Calibri"/>
        </w:rPr>
      </w:pPr>
      <w:r>
        <w:rPr>
          <w:rFonts w:ascii="Calibri" w:hAnsi="Calibri"/>
        </w:rPr>
        <w:t>NIL</w:t>
      </w:r>
    </w:p>
    <w:p w14:paraId="53733F03" w14:textId="77777777" w:rsidR="00A446C9" w:rsidRPr="007A395D" w:rsidRDefault="00A446C9" w:rsidP="00605E43">
      <w:pPr>
        <w:pStyle w:val="Heading1"/>
      </w:pPr>
      <w:r w:rsidRPr="007A395D">
        <w:t>Background</w:t>
      </w:r>
    </w:p>
    <w:p w14:paraId="07452EBC" w14:textId="1E577924" w:rsidR="00A446C9" w:rsidRPr="007A395D" w:rsidRDefault="001C107C" w:rsidP="00A446C9">
      <w:pPr>
        <w:pStyle w:val="BodyText"/>
        <w:rPr>
          <w:rFonts w:ascii="Calibri" w:hAnsi="Calibri"/>
        </w:rPr>
      </w:pPr>
      <w:r>
        <w:rPr>
          <w:rFonts w:ascii="Calibri" w:hAnsi="Calibri"/>
        </w:rPr>
        <w:t xml:space="preserve">During VTS55 it was determined </w:t>
      </w:r>
      <w:r w:rsidR="009F05E1">
        <w:rPr>
          <w:rFonts w:ascii="Calibri" w:hAnsi="Calibri"/>
        </w:rPr>
        <w:t xml:space="preserve">a survey </w:t>
      </w:r>
      <w:r w:rsidR="007D406F">
        <w:rPr>
          <w:rFonts w:ascii="Calibri" w:hAnsi="Calibri"/>
        </w:rPr>
        <w:t>w</w:t>
      </w:r>
      <w:r w:rsidR="009F05E1">
        <w:rPr>
          <w:rFonts w:ascii="Calibri" w:hAnsi="Calibri"/>
        </w:rPr>
        <w:t xml:space="preserve">ould be </w:t>
      </w:r>
      <w:r w:rsidR="007D406F">
        <w:rPr>
          <w:rFonts w:ascii="Calibri" w:hAnsi="Calibri"/>
        </w:rPr>
        <w:t xml:space="preserve">developed </w:t>
      </w:r>
      <w:r w:rsidR="009F05E1">
        <w:rPr>
          <w:rFonts w:ascii="Calibri" w:hAnsi="Calibri"/>
        </w:rPr>
        <w:t>to seek the input of VTS Operators and additional VTS Providers and Competent Authorities than those able to attend and participate in the VTS Training Working Group. A Draft copy of the questionnaire is below, the work will continue during VTS56. Formatting of the questions will be determined once a survey tool is determined.</w:t>
      </w:r>
      <w:r w:rsidR="00E27EE1">
        <w:rPr>
          <w:rFonts w:ascii="Calibri" w:hAnsi="Calibri"/>
        </w:rPr>
        <w:t xml:space="preserve"> </w:t>
      </w:r>
    </w:p>
    <w:p w14:paraId="041E9135" w14:textId="38E0C3B2" w:rsidR="00A446C9" w:rsidRPr="007A395D" w:rsidRDefault="00A446C9" w:rsidP="00605E43">
      <w:pPr>
        <w:pStyle w:val="Heading1"/>
      </w:pPr>
      <w:r w:rsidRPr="007A395D">
        <w:t>D</w:t>
      </w:r>
      <w:r w:rsidR="009F05E1">
        <w:t>RAFT QUESTIONNAIRE</w:t>
      </w:r>
    </w:p>
    <w:p w14:paraId="281C11D7" w14:textId="04849A55" w:rsidR="001C107C" w:rsidRPr="00016423" w:rsidRDefault="001C107C" w:rsidP="001C107C">
      <w:pPr>
        <w:pStyle w:val="List1"/>
        <w:numPr>
          <w:ilvl w:val="0"/>
          <w:numId w:val="0"/>
        </w:numPr>
        <w:ind w:left="567"/>
        <w:rPr>
          <w:rFonts w:ascii="Calibri" w:hAnsi="Calibri"/>
        </w:rPr>
      </w:pPr>
      <w:r w:rsidRPr="00016423">
        <w:rPr>
          <w:rFonts w:ascii="Calibri" w:eastAsia="Calibri" w:hAnsi="Calibri"/>
          <w:lang w:eastAsia="en-GB"/>
        </w:rPr>
        <w:t xml:space="preserve">Vessel Traffic Services Operator </w:t>
      </w:r>
      <w:r>
        <w:rPr>
          <w:rFonts w:ascii="Calibri" w:eastAsia="Calibri" w:hAnsi="Calibri"/>
          <w:lang w:eastAsia="en-GB"/>
        </w:rPr>
        <w:t>– Identifying i</w:t>
      </w:r>
      <w:r w:rsidRPr="00016423">
        <w:rPr>
          <w:rFonts w:ascii="Calibri" w:eastAsia="Calibri" w:hAnsi="Calibri"/>
          <w:lang w:eastAsia="en-GB"/>
        </w:rPr>
        <w:t>mportant Aptitudes and Behaviours</w:t>
      </w:r>
    </w:p>
    <w:p w14:paraId="57E5307B" w14:textId="77777777" w:rsidR="001C107C" w:rsidRPr="007A395D" w:rsidRDefault="001C107C" w:rsidP="001C107C">
      <w:pPr>
        <w:pStyle w:val="Heading3"/>
        <w:numPr>
          <w:ilvl w:val="0"/>
          <w:numId w:val="0"/>
        </w:numPr>
        <w:ind w:firstLine="567"/>
        <w:rPr>
          <w:rFonts w:ascii="Calibri" w:hAnsi="Calibri"/>
        </w:rPr>
      </w:pPr>
      <w:r>
        <w:rPr>
          <w:rFonts w:ascii="Calibri" w:hAnsi="Calibri"/>
        </w:rPr>
        <w:t>Expected audience</w:t>
      </w:r>
    </w:p>
    <w:p w14:paraId="0E81D48D" w14:textId="77777777" w:rsidR="001C107C" w:rsidRDefault="001C107C" w:rsidP="001C107C">
      <w:pPr>
        <w:pStyle w:val="BodyTextIndent"/>
        <w:numPr>
          <w:ilvl w:val="0"/>
          <w:numId w:val="45"/>
        </w:numPr>
        <w:rPr>
          <w:rFonts w:ascii="Calibri" w:hAnsi="Calibri"/>
          <w:lang w:eastAsia="de-DE"/>
        </w:rPr>
      </w:pPr>
      <w:r>
        <w:rPr>
          <w:rFonts w:ascii="Calibri" w:hAnsi="Calibri"/>
          <w:lang w:eastAsia="de-DE"/>
        </w:rPr>
        <w:t>VTS Operators</w:t>
      </w:r>
    </w:p>
    <w:p w14:paraId="25C3CDFC" w14:textId="77777777" w:rsidR="001C107C" w:rsidRDefault="001C107C" w:rsidP="001C107C">
      <w:pPr>
        <w:pStyle w:val="BodyTextIndent"/>
        <w:numPr>
          <w:ilvl w:val="0"/>
          <w:numId w:val="45"/>
        </w:numPr>
        <w:rPr>
          <w:rFonts w:ascii="Calibri" w:hAnsi="Calibri"/>
          <w:lang w:eastAsia="de-DE"/>
        </w:rPr>
      </w:pPr>
      <w:r>
        <w:rPr>
          <w:rFonts w:ascii="Calibri" w:hAnsi="Calibri"/>
          <w:lang w:eastAsia="de-DE"/>
        </w:rPr>
        <w:t xml:space="preserve">VTS Providers </w:t>
      </w:r>
    </w:p>
    <w:p w14:paraId="63C20F31" w14:textId="77777777" w:rsidR="001C107C" w:rsidRDefault="001C107C" w:rsidP="001C107C">
      <w:pPr>
        <w:pStyle w:val="BodyTextIndent"/>
        <w:numPr>
          <w:ilvl w:val="0"/>
          <w:numId w:val="45"/>
        </w:numPr>
        <w:rPr>
          <w:rFonts w:ascii="Calibri" w:hAnsi="Calibri"/>
          <w:lang w:eastAsia="de-DE"/>
        </w:rPr>
      </w:pPr>
      <w:r>
        <w:rPr>
          <w:rFonts w:ascii="Calibri" w:hAnsi="Calibri"/>
          <w:lang w:eastAsia="de-DE"/>
        </w:rPr>
        <w:lastRenderedPageBreak/>
        <w:t>Competent Authorities</w:t>
      </w:r>
    </w:p>
    <w:p w14:paraId="3C34821A" w14:textId="77777777" w:rsidR="001C107C" w:rsidRPr="00625C48" w:rsidRDefault="001C107C" w:rsidP="001C107C">
      <w:pPr>
        <w:pStyle w:val="Heading3"/>
        <w:numPr>
          <w:ilvl w:val="0"/>
          <w:numId w:val="0"/>
        </w:numPr>
        <w:ind w:firstLine="567"/>
        <w:rPr>
          <w:rFonts w:ascii="Calibri" w:hAnsi="Calibri"/>
        </w:rPr>
      </w:pPr>
      <w:r w:rsidRPr="00625C48">
        <w:rPr>
          <w:rFonts w:ascii="Calibri" w:hAnsi="Calibri"/>
        </w:rPr>
        <w:t>Introduction</w:t>
      </w:r>
    </w:p>
    <w:p w14:paraId="456FF011" w14:textId="77777777" w:rsidR="001C107C" w:rsidRPr="00016423" w:rsidRDefault="001C107C" w:rsidP="001C107C">
      <w:pPr>
        <w:pStyle w:val="BodyTextIndent"/>
        <w:rPr>
          <w:rFonts w:ascii="Calibri" w:hAnsi="Calibri"/>
          <w:lang w:eastAsia="de-DE"/>
        </w:rPr>
      </w:pPr>
      <w:r w:rsidRPr="00016423">
        <w:rPr>
          <w:rFonts w:ascii="Calibri" w:hAnsi="Calibri"/>
          <w:lang w:eastAsia="de-DE"/>
        </w:rPr>
        <w:t xml:space="preserve">Working Group 3, VTS training of the IALA VTS committee is seeking your input to assist with the development of a new guideline on the use of psychometric and aptitude testing during the recruitment of VTS Operators. </w:t>
      </w:r>
    </w:p>
    <w:p w14:paraId="7259A719" w14:textId="77777777" w:rsidR="001C107C" w:rsidRPr="00016423" w:rsidRDefault="001C107C" w:rsidP="001C107C">
      <w:pPr>
        <w:pStyle w:val="BodyTextIndent"/>
        <w:rPr>
          <w:rFonts w:ascii="Calibri" w:hAnsi="Calibri"/>
          <w:lang w:eastAsia="de-DE"/>
        </w:rPr>
      </w:pPr>
      <w:r w:rsidRPr="00016423">
        <w:rPr>
          <w:rFonts w:ascii="Calibri" w:hAnsi="Calibri"/>
          <w:lang w:eastAsia="de-DE"/>
        </w:rPr>
        <w:t>The survey should take approximately XX minutes.</w:t>
      </w:r>
    </w:p>
    <w:p w14:paraId="746C4BA3" w14:textId="77777777" w:rsidR="001C107C" w:rsidRPr="00016423" w:rsidRDefault="001C107C" w:rsidP="001C107C">
      <w:pPr>
        <w:pStyle w:val="BodyTextIndent"/>
        <w:rPr>
          <w:rFonts w:ascii="Calibri" w:hAnsi="Calibri"/>
          <w:lang w:eastAsia="de-DE"/>
        </w:rPr>
      </w:pPr>
      <w:r w:rsidRPr="00016423">
        <w:rPr>
          <w:rFonts w:ascii="Calibri" w:hAnsi="Calibri"/>
          <w:lang w:eastAsia="de-DE"/>
        </w:rPr>
        <w:t>If you have any questions about the survey, please email us: XXXXX</w:t>
      </w:r>
    </w:p>
    <w:p w14:paraId="799E993B" w14:textId="77777777" w:rsidR="001C107C" w:rsidRPr="00016423" w:rsidRDefault="001C107C" w:rsidP="001C107C">
      <w:pPr>
        <w:pStyle w:val="BodyTextIndent"/>
        <w:rPr>
          <w:rFonts w:ascii="Calibri" w:hAnsi="Calibri"/>
          <w:lang w:eastAsia="de-DE"/>
        </w:rPr>
      </w:pPr>
      <w:r w:rsidRPr="00016423">
        <w:rPr>
          <w:rFonts w:ascii="Calibri" w:hAnsi="Calibri"/>
          <w:lang w:eastAsia="de-DE"/>
        </w:rPr>
        <w:t>Thank you for your assistance with this endeavour, all input is appreciated.</w:t>
      </w:r>
    </w:p>
    <w:p w14:paraId="546977B9" w14:textId="77777777" w:rsidR="001C107C" w:rsidRDefault="001C107C" w:rsidP="001C107C">
      <w:pPr>
        <w:pStyle w:val="Heading3"/>
        <w:numPr>
          <w:ilvl w:val="0"/>
          <w:numId w:val="0"/>
        </w:numPr>
        <w:ind w:firstLine="567"/>
        <w:rPr>
          <w:rFonts w:ascii="Calibri" w:hAnsi="Calibri"/>
        </w:rPr>
      </w:pPr>
    </w:p>
    <w:p w14:paraId="6D22E7D2" w14:textId="77777777" w:rsidR="001C107C" w:rsidRPr="00625C48" w:rsidRDefault="001C107C" w:rsidP="001C107C">
      <w:pPr>
        <w:pStyle w:val="Heading3"/>
        <w:numPr>
          <w:ilvl w:val="0"/>
          <w:numId w:val="0"/>
        </w:numPr>
        <w:ind w:firstLine="567"/>
        <w:rPr>
          <w:rFonts w:ascii="Calibri" w:hAnsi="Calibri"/>
        </w:rPr>
      </w:pPr>
      <w:r>
        <w:rPr>
          <w:rFonts w:ascii="Calibri" w:hAnsi="Calibri"/>
        </w:rPr>
        <w:t>Q</w:t>
      </w:r>
      <w:r w:rsidRPr="00625C48">
        <w:rPr>
          <w:rFonts w:ascii="Calibri" w:hAnsi="Calibri"/>
        </w:rPr>
        <w:t>uestions</w:t>
      </w:r>
    </w:p>
    <w:p w14:paraId="6F24478A" w14:textId="77777777" w:rsidR="001C107C" w:rsidRPr="00016423" w:rsidRDefault="001C107C" w:rsidP="001C107C">
      <w:pPr>
        <w:pStyle w:val="BodyTextIndent"/>
        <w:rPr>
          <w:rFonts w:ascii="Calibri" w:hAnsi="Calibri"/>
          <w:lang w:eastAsia="de-DE"/>
        </w:rPr>
      </w:pPr>
      <w:r w:rsidRPr="00016423">
        <w:rPr>
          <w:rFonts w:ascii="Calibri" w:hAnsi="Calibri"/>
          <w:lang w:eastAsia="de-DE"/>
        </w:rPr>
        <w:t>Role</w:t>
      </w:r>
      <w:r>
        <w:rPr>
          <w:rFonts w:ascii="Calibri" w:hAnsi="Calibri"/>
          <w:lang w:eastAsia="de-DE"/>
        </w:rPr>
        <w:t xml:space="preserve"> in </w:t>
      </w:r>
      <w:r w:rsidRPr="00016423">
        <w:rPr>
          <w:rFonts w:ascii="Calibri" w:hAnsi="Calibri"/>
          <w:lang w:eastAsia="de-DE"/>
        </w:rPr>
        <w:t>VTS operations</w:t>
      </w:r>
    </w:p>
    <w:p w14:paraId="5DD97AD5" w14:textId="77777777" w:rsidR="001C107C" w:rsidRPr="00016423" w:rsidRDefault="001C107C" w:rsidP="001C107C">
      <w:pPr>
        <w:pStyle w:val="BodyTextIndent"/>
        <w:rPr>
          <w:rFonts w:ascii="Calibri" w:hAnsi="Calibri"/>
          <w:lang w:eastAsia="de-DE"/>
        </w:rPr>
      </w:pPr>
      <w:r w:rsidRPr="00016423">
        <w:rPr>
          <w:rFonts w:ascii="Calibri" w:hAnsi="Calibri"/>
          <w:lang w:eastAsia="de-DE"/>
        </w:rPr>
        <w:t>1.</w:t>
      </w:r>
      <w:r w:rsidRPr="00016423">
        <w:rPr>
          <w:rFonts w:ascii="Calibri" w:hAnsi="Calibri"/>
          <w:lang w:eastAsia="de-DE"/>
        </w:rPr>
        <w:tab/>
        <w:t xml:space="preserve">What type of VTS do you operate? Choose all that apply. If Other, please explain. </w:t>
      </w:r>
    </w:p>
    <w:p w14:paraId="7B4A2766" w14:textId="77777777" w:rsidR="001C107C" w:rsidRPr="00016423" w:rsidRDefault="001C107C" w:rsidP="001C107C">
      <w:pPr>
        <w:pStyle w:val="BodyTextIndent"/>
        <w:ind w:firstLine="153"/>
        <w:rPr>
          <w:rFonts w:ascii="Calibri" w:hAnsi="Calibri"/>
          <w:lang w:eastAsia="de-DE"/>
        </w:rPr>
      </w:pPr>
      <w:r w:rsidRPr="00016423">
        <w:rPr>
          <w:rFonts w:ascii="Calibri" w:hAnsi="Calibri"/>
          <w:lang w:eastAsia="de-DE"/>
        </w:rPr>
        <w:t>-</w:t>
      </w:r>
      <w:r w:rsidRPr="00016423">
        <w:rPr>
          <w:rFonts w:ascii="Calibri" w:hAnsi="Calibri"/>
          <w:lang w:eastAsia="de-DE"/>
        </w:rPr>
        <w:tab/>
        <w:t>Coastal</w:t>
      </w:r>
    </w:p>
    <w:p w14:paraId="66D67514" w14:textId="77777777" w:rsidR="001C107C" w:rsidRPr="00016423" w:rsidRDefault="001C107C" w:rsidP="001C107C">
      <w:pPr>
        <w:pStyle w:val="BodyTextIndent"/>
        <w:ind w:firstLine="153"/>
        <w:rPr>
          <w:rFonts w:ascii="Calibri" w:hAnsi="Calibri"/>
          <w:lang w:eastAsia="de-DE"/>
        </w:rPr>
      </w:pPr>
      <w:r w:rsidRPr="00016423">
        <w:rPr>
          <w:rFonts w:ascii="Calibri" w:hAnsi="Calibri"/>
          <w:lang w:eastAsia="de-DE"/>
        </w:rPr>
        <w:t>-</w:t>
      </w:r>
      <w:r w:rsidRPr="00016423">
        <w:rPr>
          <w:rFonts w:ascii="Calibri" w:hAnsi="Calibri"/>
          <w:lang w:eastAsia="de-DE"/>
        </w:rPr>
        <w:tab/>
        <w:t>Port / Harbour</w:t>
      </w:r>
    </w:p>
    <w:p w14:paraId="4C567860" w14:textId="77777777" w:rsidR="001C107C" w:rsidRPr="00016423" w:rsidRDefault="001C107C" w:rsidP="001C107C">
      <w:pPr>
        <w:pStyle w:val="BodyTextIndent"/>
        <w:ind w:firstLine="153"/>
        <w:rPr>
          <w:rFonts w:ascii="Calibri" w:hAnsi="Calibri"/>
          <w:lang w:eastAsia="de-DE"/>
        </w:rPr>
      </w:pPr>
      <w:r w:rsidRPr="00016423">
        <w:rPr>
          <w:rFonts w:ascii="Calibri" w:hAnsi="Calibri"/>
          <w:lang w:eastAsia="de-DE"/>
        </w:rPr>
        <w:t>-</w:t>
      </w:r>
      <w:r w:rsidRPr="00016423">
        <w:rPr>
          <w:rFonts w:ascii="Calibri" w:hAnsi="Calibri"/>
          <w:lang w:eastAsia="de-DE"/>
        </w:rPr>
        <w:tab/>
        <w:t>Inland Waters</w:t>
      </w:r>
    </w:p>
    <w:p w14:paraId="2C54DB3C" w14:textId="77777777" w:rsidR="001C107C" w:rsidRPr="00016423" w:rsidRDefault="001C107C" w:rsidP="001C107C">
      <w:pPr>
        <w:pStyle w:val="BodyTextIndent"/>
        <w:ind w:firstLine="153"/>
        <w:rPr>
          <w:rFonts w:ascii="Calibri" w:hAnsi="Calibri"/>
          <w:lang w:eastAsia="de-DE"/>
        </w:rPr>
      </w:pPr>
      <w:r w:rsidRPr="00016423">
        <w:rPr>
          <w:rFonts w:ascii="Calibri" w:hAnsi="Calibri"/>
          <w:lang w:eastAsia="de-DE"/>
        </w:rPr>
        <w:t>-</w:t>
      </w:r>
      <w:r w:rsidRPr="00016423">
        <w:rPr>
          <w:rFonts w:ascii="Calibri" w:hAnsi="Calibri"/>
          <w:lang w:eastAsia="de-DE"/>
        </w:rPr>
        <w:tab/>
        <w:t>Other</w:t>
      </w:r>
    </w:p>
    <w:p w14:paraId="4E6B56E7" w14:textId="77777777" w:rsidR="001C107C" w:rsidRPr="00016423" w:rsidRDefault="001C107C" w:rsidP="001C107C">
      <w:pPr>
        <w:pStyle w:val="BodyTextIndent"/>
        <w:rPr>
          <w:rFonts w:ascii="Calibri" w:hAnsi="Calibri"/>
          <w:lang w:eastAsia="de-DE"/>
        </w:rPr>
      </w:pPr>
      <w:r w:rsidRPr="00016423">
        <w:rPr>
          <w:rFonts w:ascii="Calibri" w:hAnsi="Calibri"/>
          <w:lang w:eastAsia="de-DE"/>
        </w:rPr>
        <w:t>2.</w:t>
      </w:r>
      <w:r w:rsidRPr="00016423">
        <w:rPr>
          <w:rFonts w:ascii="Calibri" w:hAnsi="Calibri"/>
          <w:lang w:eastAsia="de-DE"/>
        </w:rPr>
        <w:tab/>
        <w:t>How many VTS operating positions (workstations) are there in the centre/station</w:t>
      </w:r>
    </w:p>
    <w:p w14:paraId="06F1A80D" w14:textId="77777777" w:rsidR="001C107C" w:rsidRPr="00016423" w:rsidRDefault="001C107C" w:rsidP="001C107C">
      <w:pPr>
        <w:pStyle w:val="BodyTextIndent"/>
        <w:rPr>
          <w:rFonts w:ascii="Calibri" w:hAnsi="Calibri"/>
          <w:lang w:eastAsia="de-DE"/>
        </w:rPr>
      </w:pPr>
      <w:r w:rsidRPr="00016423">
        <w:rPr>
          <w:rFonts w:ascii="Calibri" w:hAnsi="Calibri"/>
          <w:lang w:eastAsia="de-DE"/>
        </w:rPr>
        <w:t xml:space="preserve">3. </w:t>
      </w:r>
      <w:r w:rsidRPr="00016423">
        <w:rPr>
          <w:rFonts w:ascii="Calibri" w:hAnsi="Calibri"/>
          <w:lang w:eastAsia="de-DE"/>
        </w:rPr>
        <w:tab/>
        <w:t>How many VTS Operators do you have per shift for the VTS area during normal operations?</w:t>
      </w:r>
    </w:p>
    <w:p w14:paraId="7FC89CD0" w14:textId="77777777" w:rsidR="001C107C" w:rsidRPr="00016423" w:rsidRDefault="001C107C" w:rsidP="001C107C">
      <w:pPr>
        <w:pStyle w:val="BodyTextIndent"/>
        <w:rPr>
          <w:rFonts w:ascii="Calibri" w:hAnsi="Calibri"/>
          <w:lang w:eastAsia="de-DE"/>
        </w:rPr>
      </w:pPr>
      <w:r w:rsidRPr="00016423">
        <w:rPr>
          <w:rFonts w:ascii="Calibri" w:hAnsi="Calibri"/>
          <w:lang w:eastAsia="de-DE"/>
        </w:rPr>
        <w:t>4.</w:t>
      </w:r>
      <w:r w:rsidRPr="00016423">
        <w:rPr>
          <w:rFonts w:ascii="Calibri" w:hAnsi="Calibri"/>
          <w:lang w:eastAsia="de-DE"/>
        </w:rPr>
        <w:tab/>
        <w:t>How many shifts do you have per work station per day for the VTS area during normal operations?</w:t>
      </w:r>
    </w:p>
    <w:p w14:paraId="4E34CA34" w14:textId="77777777" w:rsidR="001C107C" w:rsidRPr="00016423" w:rsidRDefault="001C107C" w:rsidP="001C107C">
      <w:pPr>
        <w:pStyle w:val="BodyTextIndent"/>
        <w:rPr>
          <w:rFonts w:ascii="Calibri" w:hAnsi="Calibri"/>
          <w:lang w:eastAsia="de-DE"/>
        </w:rPr>
      </w:pPr>
      <w:r w:rsidRPr="00016423">
        <w:rPr>
          <w:rFonts w:ascii="Calibri" w:hAnsi="Calibri"/>
          <w:lang w:eastAsia="de-DE"/>
        </w:rPr>
        <w:t>5.</w:t>
      </w:r>
      <w:r w:rsidRPr="00016423">
        <w:rPr>
          <w:rFonts w:ascii="Calibri" w:hAnsi="Calibri"/>
          <w:lang w:eastAsia="de-DE"/>
        </w:rPr>
        <w:tab/>
        <w:t xml:space="preserve">What is the normal duration of each shift (hours) for the VTS? </w:t>
      </w:r>
    </w:p>
    <w:p w14:paraId="5A3E036E" w14:textId="77777777" w:rsidR="001C107C" w:rsidRPr="00016423" w:rsidRDefault="001C107C" w:rsidP="001C107C">
      <w:pPr>
        <w:pStyle w:val="BodyTextIndent"/>
        <w:rPr>
          <w:rFonts w:ascii="Calibri" w:hAnsi="Calibri"/>
          <w:lang w:eastAsia="de-DE"/>
        </w:rPr>
      </w:pPr>
      <w:r w:rsidRPr="00016423">
        <w:rPr>
          <w:rFonts w:ascii="Calibri" w:hAnsi="Calibri"/>
          <w:lang w:eastAsia="de-DE"/>
        </w:rPr>
        <w:t>Aptitudes</w:t>
      </w:r>
    </w:p>
    <w:p w14:paraId="18168B4C" w14:textId="77777777" w:rsidR="001C107C" w:rsidRPr="00016423" w:rsidRDefault="001C107C" w:rsidP="001C107C">
      <w:pPr>
        <w:pStyle w:val="BodyTextIndent"/>
        <w:rPr>
          <w:rFonts w:ascii="Calibri" w:hAnsi="Calibri"/>
          <w:lang w:eastAsia="de-DE"/>
        </w:rPr>
      </w:pPr>
      <w:r w:rsidRPr="00016423">
        <w:rPr>
          <w:rFonts w:ascii="Calibri" w:hAnsi="Calibri"/>
          <w:lang w:eastAsia="de-DE"/>
        </w:rPr>
        <w:t>6.</w:t>
      </w:r>
      <w:r w:rsidRPr="00016423">
        <w:rPr>
          <w:rFonts w:ascii="Calibri" w:hAnsi="Calibri"/>
          <w:lang w:eastAsia="de-DE"/>
        </w:rPr>
        <w:tab/>
        <w:t xml:space="preserve">What aptitudes do you consider important for a VTS operator? </w:t>
      </w:r>
    </w:p>
    <w:p w14:paraId="33EAB183" w14:textId="77777777" w:rsidR="001C107C" w:rsidRPr="00016423" w:rsidRDefault="001C107C" w:rsidP="001C107C">
      <w:pPr>
        <w:pStyle w:val="BodyTextIndent"/>
        <w:rPr>
          <w:rFonts w:ascii="Calibri" w:hAnsi="Calibri"/>
          <w:lang w:eastAsia="de-DE"/>
        </w:rPr>
      </w:pPr>
      <w:r w:rsidRPr="00016423">
        <w:rPr>
          <w:rFonts w:ascii="Calibri" w:hAnsi="Calibri"/>
          <w:lang w:eastAsia="de-DE"/>
        </w:rPr>
        <w:t>Choose three/five from the following and give order of priority.</w:t>
      </w:r>
    </w:p>
    <w:p w14:paraId="4DA8AC55" w14:textId="77777777" w:rsidR="001C107C" w:rsidRPr="00016423" w:rsidRDefault="001C107C" w:rsidP="001C107C">
      <w:pPr>
        <w:pStyle w:val="BodyTextIndent"/>
        <w:rPr>
          <w:rFonts w:ascii="Calibri" w:hAnsi="Calibri"/>
          <w:lang w:eastAsia="de-DE"/>
        </w:rPr>
      </w:pPr>
      <w:r w:rsidRPr="00016423">
        <w:rPr>
          <w:rFonts w:ascii="Calibri" w:hAnsi="Calibri"/>
          <w:lang w:eastAsia="de-DE"/>
        </w:rPr>
        <w:t>-</w:t>
      </w:r>
      <w:r w:rsidRPr="00016423">
        <w:rPr>
          <w:rFonts w:ascii="Calibri" w:hAnsi="Calibri"/>
          <w:lang w:eastAsia="de-DE"/>
        </w:rPr>
        <w:tab/>
        <w:t>Ability to detect abnormalities</w:t>
      </w:r>
    </w:p>
    <w:p w14:paraId="5AE80621" w14:textId="77777777" w:rsidR="001C107C" w:rsidRPr="00016423" w:rsidRDefault="001C107C" w:rsidP="001C107C">
      <w:pPr>
        <w:pStyle w:val="BodyTextIndent"/>
        <w:shd w:val="clear" w:color="auto" w:fill="F2F2F2" w:themeFill="background1" w:themeFillShade="F2"/>
        <w:rPr>
          <w:rFonts w:ascii="Calibri" w:hAnsi="Calibri"/>
          <w:lang w:eastAsia="de-DE"/>
        </w:rPr>
      </w:pPr>
      <w:r w:rsidRPr="00016423">
        <w:rPr>
          <w:rFonts w:ascii="Calibri" w:hAnsi="Calibri"/>
          <w:lang w:eastAsia="de-DE"/>
        </w:rPr>
        <w:t>(From G1156: distinguishing among relevant and irrelevant information (e.g., assess the relative movement of fixed and moving objects))</w:t>
      </w:r>
    </w:p>
    <w:p w14:paraId="1240043F" w14:textId="77777777" w:rsidR="001C107C" w:rsidRPr="00016423" w:rsidRDefault="001C107C" w:rsidP="001C107C">
      <w:pPr>
        <w:pStyle w:val="BodyTextIndent"/>
        <w:rPr>
          <w:rFonts w:ascii="Calibri" w:hAnsi="Calibri"/>
          <w:lang w:eastAsia="de-DE"/>
        </w:rPr>
      </w:pPr>
      <w:r w:rsidRPr="00016423">
        <w:rPr>
          <w:rFonts w:ascii="Calibri" w:hAnsi="Calibri"/>
          <w:lang w:eastAsia="de-DE"/>
        </w:rPr>
        <w:t>-</w:t>
      </w:r>
      <w:r w:rsidRPr="00016423">
        <w:rPr>
          <w:rFonts w:ascii="Calibri" w:hAnsi="Calibri"/>
          <w:lang w:eastAsia="de-DE"/>
        </w:rPr>
        <w:tab/>
        <w:t>Accept multiple inputs</w:t>
      </w:r>
    </w:p>
    <w:p w14:paraId="3CEF99B6" w14:textId="77777777" w:rsidR="001C107C" w:rsidRPr="00016423" w:rsidRDefault="001C107C" w:rsidP="001C107C">
      <w:pPr>
        <w:pStyle w:val="BodyTextIndent"/>
        <w:shd w:val="clear" w:color="auto" w:fill="F2F2F2" w:themeFill="background1" w:themeFillShade="F2"/>
        <w:rPr>
          <w:rFonts w:ascii="Calibri" w:hAnsi="Calibri"/>
          <w:lang w:eastAsia="de-DE"/>
        </w:rPr>
      </w:pPr>
      <w:r w:rsidRPr="00016423">
        <w:rPr>
          <w:rFonts w:ascii="Calibri" w:hAnsi="Calibri"/>
          <w:lang w:eastAsia="de-DE"/>
        </w:rPr>
        <w:t>(From G1156: combining auditory and visual information)</w:t>
      </w:r>
    </w:p>
    <w:p w14:paraId="4EE8B721" w14:textId="77777777" w:rsidR="001C107C" w:rsidRPr="00016423" w:rsidRDefault="001C107C" w:rsidP="001C107C">
      <w:pPr>
        <w:pStyle w:val="BodyTextIndent"/>
        <w:rPr>
          <w:rFonts w:ascii="Calibri" w:hAnsi="Calibri"/>
          <w:lang w:eastAsia="de-DE"/>
        </w:rPr>
      </w:pPr>
      <w:r w:rsidRPr="00016423">
        <w:rPr>
          <w:rFonts w:ascii="Calibri" w:hAnsi="Calibri"/>
          <w:lang w:eastAsia="de-DE"/>
        </w:rPr>
        <w:t>-</w:t>
      </w:r>
      <w:r w:rsidRPr="00016423">
        <w:rPr>
          <w:rFonts w:ascii="Calibri" w:hAnsi="Calibri"/>
          <w:lang w:eastAsia="de-DE"/>
        </w:rPr>
        <w:tab/>
        <w:t xml:space="preserve">Concentration , focus </w:t>
      </w:r>
    </w:p>
    <w:p w14:paraId="50C648ED" w14:textId="77777777" w:rsidR="001C107C" w:rsidRPr="00016423" w:rsidRDefault="001C107C" w:rsidP="001C107C">
      <w:pPr>
        <w:pStyle w:val="BodyTextIndent"/>
        <w:shd w:val="clear" w:color="auto" w:fill="F2F2F2" w:themeFill="background1" w:themeFillShade="F2"/>
        <w:rPr>
          <w:rFonts w:ascii="Calibri" w:hAnsi="Calibri"/>
          <w:lang w:eastAsia="de-DE"/>
        </w:rPr>
      </w:pPr>
      <w:r w:rsidRPr="00016423">
        <w:rPr>
          <w:rFonts w:ascii="Calibri" w:hAnsi="Calibri"/>
          <w:lang w:eastAsia="de-DE"/>
        </w:rPr>
        <w:t>(From G1156: carrying out routine work without losing situational awareness)</w:t>
      </w:r>
    </w:p>
    <w:p w14:paraId="61E88111" w14:textId="77777777" w:rsidR="001C107C" w:rsidRPr="00016423" w:rsidRDefault="001C107C" w:rsidP="001C107C">
      <w:pPr>
        <w:pStyle w:val="BodyTextIndent"/>
        <w:rPr>
          <w:rFonts w:ascii="Calibri" w:hAnsi="Calibri"/>
          <w:lang w:eastAsia="de-DE"/>
        </w:rPr>
      </w:pPr>
      <w:r w:rsidRPr="00016423">
        <w:rPr>
          <w:rFonts w:ascii="Calibri" w:hAnsi="Calibri"/>
          <w:lang w:eastAsia="de-DE"/>
        </w:rPr>
        <w:t>-</w:t>
      </w:r>
      <w:r w:rsidRPr="00016423">
        <w:rPr>
          <w:rFonts w:ascii="Calibri" w:hAnsi="Calibri"/>
          <w:lang w:eastAsia="de-DE"/>
        </w:rPr>
        <w:tab/>
        <w:t xml:space="preserve">Decision making </w:t>
      </w:r>
    </w:p>
    <w:p w14:paraId="2FAC4244" w14:textId="77777777" w:rsidR="001C107C" w:rsidRPr="00016423" w:rsidRDefault="001C107C" w:rsidP="001C107C">
      <w:pPr>
        <w:pStyle w:val="BodyTextIndent"/>
        <w:rPr>
          <w:rFonts w:ascii="Calibri" w:hAnsi="Calibri"/>
          <w:lang w:eastAsia="de-DE"/>
        </w:rPr>
      </w:pPr>
      <w:r w:rsidRPr="00D428A9">
        <w:rPr>
          <w:rFonts w:ascii="Calibri" w:hAnsi="Calibri"/>
          <w:shd w:val="clear" w:color="auto" w:fill="F2F2F2" w:themeFill="background1" w:themeFillShade="F2"/>
          <w:lang w:eastAsia="de-DE"/>
        </w:rPr>
        <w:t>(From G1156: show initiative and make decisions whilst working within a framework of standards, regulations and structured procedures / demonstrating alertness and decisiveness when required)</w:t>
      </w:r>
    </w:p>
    <w:p w14:paraId="7E77036A" w14:textId="77777777" w:rsidR="001C107C" w:rsidRPr="00016423" w:rsidRDefault="001C107C" w:rsidP="001C107C">
      <w:pPr>
        <w:pStyle w:val="BodyTextIndent"/>
        <w:rPr>
          <w:rFonts w:ascii="Calibri" w:hAnsi="Calibri"/>
          <w:lang w:eastAsia="de-DE"/>
        </w:rPr>
      </w:pPr>
      <w:r w:rsidRPr="00016423">
        <w:rPr>
          <w:rFonts w:ascii="Calibri" w:hAnsi="Calibri"/>
          <w:lang w:eastAsia="de-DE"/>
        </w:rPr>
        <w:t>-</w:t>
      </w:r>
      <w:r w:rsidRPr="00016423">
        <w:rPr>
          <w:rFonts w:ascii="Calibri" w:hAnsi="Calibri"/>
          <w:lang w:eastAsia="de-DE"/>
        </w:rPr>
        <w:tab/>
        <w:t xml:space="preserve">Mathematics </w:t>
      </w:r>
    </w:p>
    <w:p w14:paraId="36CAFC1C" w14:textId="77777777" w:rsidR="001C107C" w:rsidRPr="00016423" w:rsidRDefault="001C107C" w:rsidP="001C107C">
      <w:pPr>
        <w:pStyle w:val="BodyTextIndent"/>
        <w:shd w:val="clear" w:color="auto" w:fill="F2F2F2" w:themeFill="background1" w:themeFillShade="F2"/>
        <w:rPr>
          <w:rFonts w:ascii="Calibri" w:hAnsi="Calibri"/>
          <w:lang w:eastAsia="de-DE"/>
        </w:rPr>
      </w:pPr>
      <w:r w:rsidRPr="00016423">
        <w:rPr>
          <w:rFonts w:ascii="Calibri" w:hAnsi="Calibri"/>
          <w:lang w:eastAsia="de-DE"/>
        </w:rPr>
        <w:t>(From G1156: demonstrating appropriate communication, literacy (written and oral) and numeracy skills. )</w:t>
      </w:r>
    </w:p>
    <w:p w14:paraId="243688BA" w14:textId="77777777" w:rsidR="001C107C" w:rsidRPr="00016423" w:rsidRDefault="001C107C" w:rsidP="001C107C">
      <w:pPr>
        <w:pStyle w:val="BodyTextIndent"/>
        <w:rPr>
          <w:rFonts w:ascii="Calibri" w:hAnsi="Calibri"/>
          <w:lang w:eastAsia="de-DE"/>
        </w:rPr>
      </w:pPr>
      <w:r w:rsidRPr="00016423">
        <w:rPr>
          <w:rFonts w:ascii="Calibri" w:hAnsi="Calibri"/>
          <w:lang w:eastAsia="de-DE"/>
        </w:rPr>
        <w:t>-</w:t>
      </w:r>
      <w:r w:rsidRPr="00016423">
        <w:rPr>
          <w:rFonts w:ascii="Calibri" w:hAnsi="Calibri"/>
          <w:lang w:eastAsia="de-DE"/>
        </w:rPr>
        <w:tab/>
        <w:t xml:space="preserve">Memory – short term recall </w:t>
      </w:r>
    </w:p>
    <w:p w14:paraId="5B281725" w14:textId="77777777" w:rsidR="001C107C" w:rsidRPr="00016423" w:rsidRDefault="001C107C" w:rsidP="001C107C">
      <w:pPr>
        <w:pStyle w:val="BodyTextIndent"/>
        <w:rPr>
          <w:rFonts w:ascii="Calibri" w:hAnsi="Calibri"/>
          <w:lang w:eastAsia="de-DE"/>
        </w:rPr>
      </w:pPr>
      <w:r w:rsidRPr="00016423">
        <w:rPr>
          <w:rFonts w:ascii="Calibri" w:hAnsi="Calibri"/>
          <w:lang w:eastAsia="de-DE"/>
        </w:rPr>
        <w:t>-</w:t>
      </w:r>
      <w:r w:rsidRPr="00016423">
        <w:rPr>
          <w:rFonts w:ascii="Calibri" w:hAnsi="Calibri"/>
          <w:lang w:eastAsia="de-DE"/>
        </w:rPr>
        <w:tab/>
        <w:t>Multitasking</w:t>
      </w:r>
    </w:p>
    <w:p w14:paraId="2C0CBC89" w14:textId="77777777" w:rsidR="001C107C" w:rsidRPr="00016423" w:rsidRDefault="001C107C" w:rsidP="001C107C">
      <w:pPr>
        <w:pStyle w:val="BodyTextIndent"/>
        <w:shd w:val="clear" w:color="auto" w:fill="F2F2F2" w:themeFill="background1" w:themeFillShade="F2"/>
        <w:rPr>
          <w:rFonts w:ascii="Calibri" w:hAnsi="Calibri"/>
          <w:lang w:eastAsia="de-DE"/>
        </w:rPr>
      </w:pPr>
      <w:r w:rsidRPr="00016423">
        <w:rPr>
          <w:rFonts w:ascii="Calibri" w:hAnsi="Calibri"/>
          <w:lang w:eastAsia="de-DE"/>
        </w:rPr>
        <w:lastRenderedPageBreak/>
        <w:t>(From G1156: carrying out several tasks simultaneously (multi-tasking) )</w:t>
      </w:r>
    </w:p>
    <w:p w14:paraId="7FA9A24A" w14:textId="77777777" w:rsidR="001C107C" w:rsidRPr="00016423" w:rsidRDefault="001C107C" w:rsidP="001C107C">
      <w:pPr>
        <w:pStyle w:val="BodyTextIndent"/>
        <w:rPr>
          <w:rFonts w:ascii="Calibri" w:hAnsi="Calibri"/>
          <w:lang w:eastAsia="de-DE"/>
        </w:rPr>
      </w:pPr>
      <w:r w:rsidRPr="00016423">
        <w:rPr>
          <w:rFonts w:ascii="Calibri" w:hAnsi="Calibri"/>
          <w:lang w:eastAsia="de-DE"/>
        </w:rPr>
        <w:t>-</w:t>
      </w:r>
      <w:r w:rsidRPr="00016423">
        <w:rPr>
          <w:rFonts w:ascii="Calibri" w:hAnsi="Calibri"/>
          <w:lang w:eastAsia="de-DE"/>
        </w:rPr>
        <w:tab/>
        <w:t>Reaction time</w:t>
      </w:r>
    </w:p>
    <w:p w14:paraId="29C3FEE0" w14:textId="77777777" w:rsidR="001C107C" w:rsidRPr="00016423" w:rsidRDefault="001C107C" w:rsidP="001C107C">
      <w:pPr>
        <w:pStyle w:val="BodyTextIndent"/>
        <w:rPr>
          <w:rFonts w:ascii="Calibri" w:hAnsi="Calibri"/>
          <w:lang w:eastAsia="de-DE"/>
        </w:rPr>
      </w:pPr>
      <w:r w:rsidRPr="00016423">
        <w:rPr>
          <w:rFonts w:ascii="Calibri" w:hAnsi="Calibri"/>
          <w:lang w:eastAsia="de-DE"/>
        </w:rPr>
        <w:t>-</w:t>
      </w:r>
      <w:r w:rsidRPr="00016423">
        <w:rPr>
          <w:rFonts w:ascii="Calibri" w:hAnsi="Calibri"/>
          <w:lang w:eastAsia="de-DE"/>
        </w:rPr>
        <w:tab/>
        <w:t xml:space="preserve">Recognize patterns </w:t>
      </w:r>
    </w:p>
    <w:p w14:paraId="5F1592F1" w14:textId="77777777" w:rsidR="001C107C" w:rsidRPr="00016423" w:rsidRDefault="001C107C" w:rsidP="001C107C">
      <w:pPr>
        <w:pStyle w:val="BodyTextIndent"/>
        <w:rPr>
          <w:rFonts w:ascii="Calibri" w:hAnsi="Calibri"/>
          <w:lang w:eastAsia="de-DE"/>
        </w:rPr>
      </w:pPr>
      <w:r w:rsidRPr="00016423">
        <w:rPr>
          <w:rFonts w:ascii="Calibri" w:hAnsi="Calibri"/>
          <w:lang w:eastAsia="de-DE"/>
        </w:rPr>
        <w:t>-</w:t>
      </w:r>
      <w:r w:rsidRPr="00016423">
        <w:rPr>
          <w:rFonts w:ascii="Calibri" w:hAnsi="Calibri"/>
          <w:lang w:eastAsia="de-DE"/>
        </w:rPr>
        <w:tab/>
        <w:t>Situational awareness</w:t>
      </w:r>
    </w:p>
    <w:p w14:paraId="59B310E6" w14:textId="77777777" w:rsidR="001C107C" w:rsidRPr="00016423" w:rsidRDefault="001C107C" w:rsidP="001C107C">
      <w:pPr>
        <w:pStyle w:val="BodyTextIndent"/>
        <w:shd w:val="clear" w:color="auto" w:fill="F2F2F2" w:themeFill="background1" w:themeFillShade="F2"/>
        <w:rPr>
          <w:rFonts w:ascii="Calibri" w:hAnsi="Calibri"/>
          <w:lang w:eastAsia="de-DE"/>
        </w:rPr>
      </w:pPr>
      <w:r w:rsidRPr="00016423">
        <w:rPr>
          <w:rFonts w:ascii="Calibri" w:hAnsi="Calibri"/>
          <w:lang w:eastAsia="de-DE"/>
        </w:rPr>
        <w:t>(From G1156: demonstrating spatial and situational awareness)</w:t>
      </w:r>
    </w:p>
    <w:p w14:paraId="459C303B" w14:textId="77777777" w:rsidR="001C107C" w:rsidRPr="00016423" w:rsidRDefault="001C107C" w:rsidP="001C107C">
      <w:pPr>
        <w:pStyle w:val="BodyTextIndent"/>
        <w:rPr>
          <w:rFonts w:ascii="Calibri" w:hAnsi="Calibri"/>
          <w:lang w:eastAsia="de-DE"/>
        </w:rPr>
      </w:pPr>
      <w:r w:rsidRPr="00016423">
        <w:rPr>
          <w:rFonts w:ascii="Calibri" w:hAnsi="Calibri"/>
          <w:lang w:eastAsia="de-DE"/>
        </w:rPr>
        <w:t>-</w:t>
      </w:r>
      <w:r w:rsidRPr="00016423">
        <w:rPr>
          <w:rFonts w:ascii="Calibri" w:hAnsi="Calibri"/>
          <w:lang w:eastAsia="de-DE"/>
        </w:rPr>
        <w:tab/>
        <w:t xml:space="preserve">Spatial reasoning – Visualization </w:t>
      </w:r>
    </w:p>
    <w:p w14:paraId="13F317C2" w14:textId="77777777" w:rsidR="001C107C" w:rsidRPr="00016423" w:rsidRDefault="001C107C" w:rsidP="001C107C">
      <w:pPr>
        <w:pStyle w:val="BodyTextIndent"/>
        <w:shd w:val="clear" w:color="auto" w:fill="F2F2F2" w:themeFill="background1" w:themeFillShade="F2"/>
        <w:rPr>
          <w:rFonts w:ascii="Calibri" w:hAnsi="Calibri"/>
          <w:lang w:eastAsia="de-DE"/>
        </w:rPr>
      </w:pPr>
      <w:r w:rsidRPr="00016423">
        <w:rPr>
          <w:rFonts w:ascii="Calibri" w:hAnsi="Calibri"/>
          <w:lang w:eastAsia="de-DE"/>
        </w:rPr>
        <w:t>(From G1156: demonstrating spatial and situational awareness)</w:t>
      </w:r>
    </w:p>
    <w:p w14:paraId="6FE33C86" w14:textId="77777777" w:rsidR="001C107C" w:rsidRPr="00016423" w:rsidRDefault="001C107C" w:rsidP="001C107C">
      <w:pPr>
        <w:pStyle w:val="BodyTextIndent"/>
        <w:rPr>
          <w:rFonts w:ascii="Calibri" w:hAnsi="Calibri"/>
          <w:lang w:eastAsia="de-DE"/>
        </w:rPr>
      </w:pPr>
      <w:r w:rsidRPr="00016423">
        <w:rPr>
          <w:rFonts w:ascii="Calibri" w:hAnsi="Calibri"/>
          <w:lang w:eastAsia="de-DE"/>
        </w:rPr>
        <w:t>-</w:t>
      </w:r>
      <w:r w:rsidRPr="00016423">
        <w:rPr>
          <w:rFonts w:ascii="Calibri" w:hAnsi="Calibri"/>
          <w:lang w:eastAsia="de-DE"/>
        </w:rPr>
        <w:tab/>
        <w:t>Synthesize (process) information</w:t>
      </w:r>
    </w:p>
    <w:p w14:paraId="7B95D2B8" w14:textId="77777777" w:rsidR="001C107C" w:rsidRPr="00016423" w:rsidRDefault="001C107C" w:rsidP="001C107C">
      <w:pPr>
        <w:pStyle w:val="BodyTextIndent"/>
        <w:rPr>
          <w:rFonts w:ascii="Calibri" w:hAnsi="Calibri"/>
          <w:lang w:eastAsia="de-DE"/>
        </w:rPr>
      </w:pPr>
      <w:r w:rsidRPr="00016423">
        <w:rPr>
          <w:rFonts w:ascii="Calibri" w:hAnsi="Calibri"/>
          <w:lang w:eastAsia="de-DE"/>
        </w:rPr>
        <w:t>-</w:t>
      </w:r>
      <w:r w:rsidRPr="00016423">
        <w:rPr>
          <w:rFonts w:ascii="Calibri" w:hAnsi="Calibri"/>
          <w:lang w:eastAsia="de-DE"/>
        </w:rPr>
        <w:tab/>
        <w:t>Ability to be concise</w:t>
      </w:r>
    </w:p>
    <w:p w14:paraId="3DC1C85E" w14:textId="77777777" w:rsidR="001C107C" w:rsidRPr="00016423" w:rsidRDefault="001C107C" w:rsidP="001C107C">
      <w:pPr>
        <w:pStyle w:val="BodyTextIndent"/>
        <w:shd w:val="clear" w:color="auto" w:fill="F2F2F2" w:themeFill="background1" w:themeFillShade="F2"/>
        <w:rPr>
          <w:rFonts w:ascii="Calibri" w:hAnsi="Calibri"/>
          <w:lang w:eastAsia="de-DE"/>
        </w:rPr>
      </w:pPr>
      <w:r w:rsidRPr="00016423">
        <w:rPr>
          <w:rFonts w:ascii="Calibri" w:hAnsi="Calibri"/>
          <w:lang w:eastAsia="de-DE"/>
        </w:rPr>
        <w:t>(From G1156: demonstrating appropriate communication, literacy (written and oral) and numeracy skills. )</w:t>
      </w:r>
    </w:p>
    <w:p w14:paraId="4E308ACD" w14:textId="77777777" w:rsidR="001C107C" w:rsidRPr="00016423" w:rsidRDefault="001C107C" w:rsidP="001C107C">
      <w:pPr>
        <w:pStyle w:val="BodyTextIndent"/>
        <w:rPr>
          <w:rFonts w:ascii="Calibri" w:hAnsi="Calibri"/>
          <w:lang w:eastAsia="de-DE"/>
        </w:rPr>
      </w:pPr>
      <w:r w:rsidRPr="00016423">
        <w:rPr>
          <w:rFonts w:ascii="Calibri" w:hAnsi="Calibri"/>
          <w:lang w:eastAsia="de-DE"/>
        </w:rPr>
        <w:t>-</w:t>
      </w:r>
      <w:r w:rsidRPr="00016423">
        <w:rPr>
          <w:rFonts w:ascii="Calibri" w:hAnsi="Calibri"/>
          <w:lang w:eastAsia="de-DE"/>
        </w:rPr>
        <w:tab/>
        <w:t xml:space="preserve">Assertiveness </w:t>
      </w:r>
    </w:p>
    <w:p w14:paraId="3749AD58" w14:textId="77777777" w:rsidR="001C107C" w:rsidRPr="00016423" w:rsidRDefault="001C107C" w:rsidP="001C107C">
      <w:pPr>
        <w:pStyle w:val="BodyTextIndent"/>
        <w:shd w:val="clear" w:color="auto" w:fill="F2F2F2" w:themeFill="background1" w:themeFillShade="F2"/>
        <w:rPr>
          <w:rFonts w:ascii="Calibri" w:hAnsi="Calibri"/>
          <w:lang w:eastAsia="de-DE"/>
        </w:rPr>
      </w:pPr>
      <w:r w:rsidRPr="00016423">
        <w:rPr>
          <w:rFonts w:ascii="Calibri" w:hAnsi="Calibri"/>
          <w:lang w:eastAsia="de-DE"/>
        </w:rPr>
        <w:t>(From G1156: show initiative and make decisions whilst working within a framework of standards, regulations and structured procedures / demonstrating alertness and decisiveness when required)</w:t>
      </w:r>
    </w:p>
    <w:p w14:paraId="208BDEC4" w14:textId="77777777" w:rsidR="001C107C" w:rsidRPr="00016423" w:rsidRDefault="001C107C" w:rsidP="001C107C">
      <w:pPr>
        <w:pStyle w:val="BodyTextIndent"/>
        <w:rPr>
          <w:rFonts w:ascii="Calibri" w:hAnsi="Calibri"/>
          <w:lang w:eastAsia="de-DE"/>
        </w:rPr>
      </w:pPr>
      <w:r w:rsidRPr="00016423">
        <w:rPr>
          <w:rFonts w:ascii="Calibri" w:hAnsi="Calibri"/>
          <w:lang w:eastAsia="de-DE"/>
        </w:rPr>
        <w:t>-</w:t>
      </w:r>
      <w:r w:rsidRPr="00016423">
        <w:rPr>
          <w:rFonts w:ascii="Calibri" w:hAnsi="Calibri"/>
          <w:lang w:eastAsia="de-DE"/>
        </w:rPr>
        <w:tab/>
        <w:t xml:space="preserve">Empathy </w:t>
      </w:r>
    </w:p>
    <w:p w14:paraId="30EDB7DB" w14:textId="77777777" w:rsidR="001C107C" w:rsidRPr="00016423" w:rsidRDefault="001C107C" w:rsidP="001C107C">
      <w:pPr>
        <w:pStyle w:val="BodyTextIndent"/>
        <w:rPr>
          <w:rFonts w:ascii="Calibri" w:hAnsi="Calibri"/>
          <w:lang w:eastAsia="de-DE"/>
        </w:rPr>
      </w:pPr>
      <w:r w:rsidRPr="00016423">
        <w:rPr>
          <w:rFonts w:ascii="Calibri" w:hAnsi="Calibri"/>
          <w:lang w:eastAsia="de-DE"/>
        </w:rPr>
        <w:t>-</w:t>
      </w:r>
      <w:r w:rsidRPr="00016423">
        <w:rPr>
          <w:rFonts w:ascii="Calibri" w:hAnsi="Calibri"/>
          <w:lang w:eastAsia="de-DE"/>
        </w:rPr>
        <w:tab/>
        <w:t xml:space="preserve">Feedback </w:t>
      </w:r>
    </w:p>
    <w:p w14:paraId="2AB31E4F" w14:textId="77777777" w:rsidR="001C107C" w:rsidRPr="00016423" w:rsidRDefault="001C107C" w:rsidP="001C107C">
      <w:pPr>
        <w:pStyle w:val="BodyTextIndent"/>
        <w:rPr>
          <w:rFonts w:ascii="Calibri" w:hAnsi="Calibri"/>
          <w:lang w:eastAsia="de-DE"/>
        </w:rPr>
      </w:pPr>
      <w:r w:rsidRPr="00016423">
        <w:rPr>
          <w:rFonts w:ascii="Calibri" w:hAnsi="Calibri"/>
          <w:lang w:eastAsia="de-DE"/>
        </w:rPr>
        <w:t>-</w:t>
      </w:r>
      <w:r w:rsidRPr="00016423">
        <w:rPr>
          <w:rFonts w:ascii="Calibri" w:hAnsi="Calibri"/>
          <w:lang w:eastAsia="de-DE"/>
        </w:rPr>
        <w:tab/>
        <w:t xml:space="preserve">Prioritization </w:t>
      </w:r>
    </w:p>
    <w:p w14:paraId="349E76B2" w14:textId="77777777" w:rsidR="001C107C" w:rsidRPr="00016423" w:rsidRDefault="001C107C" w:rsidP="001C107C">
      <w:pPr>
        <w:pStyle w:val="BodyTextIndent"/>
        <w:shd w:val="clear" w:color="auto" w:fill="F2F2F2" w:themeFill="background1" w:themeFillShade="F2"/>
        <w:rPr>
          <w:rFonts w:ascii="Calibri" w:hAnsi="Calibri"/>
          <w:lang w:eastAsia="de-DE"/>
        </w:rPr>
      </w:pPr>
      <w:r w:rsidRPr="00016423">
        <w:rPr>
          <w:rFonts w:ascii="Calibri" w:hAnsi="Calibri"/>
          <w:lang w:eastAsia="de-DE"/>
        </w:rPr>
        <w:t>(From G1156: prioritising and deciding what situations require immediate action)</w:t>
      </w:r>
    </w:p>
    <w:p w14:paraId="3E3C54C5" w14:textId="77777777" w:rsidR="001C107C" w:rsidRPr="00016423" w:rsidRDefault="001C107C" w:rsidP="001C107C">
      <w:pPr>
        <w:pStyle w:val="BodyTextIndent"/>
        <w:rPr>
          <w:rFonts w:ascii="Calibri" w:hAnsi="Calibri"/>
          <w:lang w:eastAsia="de-DE"/>
        </w:rPr>
      </w:pPr>
      <w:r w:rsidRPr="00016423">
        <w:rPr>
          <w:rFonts w:ascii="Calibri" w:hAnsi="Calibri"/>
          <w:lang w:eastAsia="de-DE"/>
        </w:rPr>
        <w:t>-</w:t>
      </w:r>
      <w:r w:rsidRPr="00016423">
        <w:rPr>
          <w:rFonts w:ascii="Calibri" w:hAnsi="Calibri"/>
          <w:lang w:eastAsia="de-DE"/>
        </w:rPr>
        <w:tab/>
        <w:t xml:space="preserve">Proactivity </w:t>
      </w:r>
    </w:p>
    <w:p w14:paraId="2B8CD5B2" w14:textId="77777777" w:rsidR="001C107C" w:rsidRPr="00016423" w:rsidRDefault="001C107C" w:rsidP="001C107C">
      <w:pPr>
        <w:pStyle w:val="BodyTextIndent"/>
        <w:rPr>
          <w:rFonts w:ascii="Calibri" w:hAnsi="Calibri"/>
          <w:lang w:eastAsia="de-DE"/>
        </w:rPr>
      </w:pPr>
    </w:p>
    <w:p w14:paraId="54EED61E" w14:textId="77777777" w:rsidR="001C107C" w:rsidRPr="00016423" w:rsidRDefault="001C107C" w:rsidP="001C107C">
      <w:pPr>
        <w:pStyle w:val="BodyTextIndent"/>
        <w:rPr>
          <w:rFonts w:ascii="Calibri" w:hAnsi="Calibri"/>
          <w:lang w:eastAsia="de-DE"/>
        </w:rPr>
      </w:pPr>
      <w:r w:rsidRPr="00016423">
        <w:rPr>
          <w:rFonts w:ascii="Calibri" w:hAnsi="Calibri"/>
          <w:lang w:eastAsia="de-DE"/>
        </w:rPr>
        <w:t>Behaviours</w:t>
      </w:r>
    </w:p>
    <w:p w14:paraId="69992F89" w14:textId="77777777" w:rsidR="001C107C" w:rsidRPr="00016423" w:rsidRDefault="001C107C" w:rsidP="001C107C">
      <w:pPr>
        <w:pStyle w:val="BodyTextIndent"/>
        <w:rPr>
          <w:rFonts w:ascii="Calibri" w:hAnsi="Calibri"/>
          <w:lang w:eastAsia="de-DE"/>
        </w:rPr>
      </w:pPr>
      <w:r w:rsidRPr="00016423">
        <w:rPr>
          <w:rFonts w:ascii="Calibri" w:hAnsi="Calibri"/>
          <w:lang w:eastAsia="de-DE"/>
        </w:rPr>
        <w:t>7.</w:t>
      </w:r>
      <w:r w:rsidRPr="00016423">
        <w:rPr>
          <w:rFonts w:ascii="Calibri" w:hAnsi="Calibri"/>
          <w:lang w:eastAsia="de-DE"/>
        </w:rPr>
        <w:tab/>
        <w:t xml:space="preserve">What behaviours do you consider important for a VTS operator? </w:t>
      </w:r>
    </w:p>
    <w:p w14:paraId="34C19787" w14:textId="77777777" w:rsidR="001C107C" w:rsidRPr="00016423" w:rsidRDefault="001C107C" w:rsidP="001C107C">
      <w:pPr>
        <w:pStyle w:val="BodyTextIndent"/>
        <w:rPr>
          <w:rFonts w:ascii="Calibri" w:hAnsi="Calibri"/>
          <w:lang w:eastAsia="de-DE"/>
        </w:rPr>
      </w:pPr>
      <w:r w:rsidRPr="00016423">
        <w:rPr>
          <w:rFonts w:ascii="Calibri" w:hAnsi="Calibri"/>
          <w:lang w:eastAsia="de-DE"/>
        </w:rPr>
        <w:t xml:space="preserve">Choose three/five from the following and give order of priority. </w:t>
      </w:r>
    </w:p>
    <w:p w14:paraId="01DEDA15" w14:textId="77777777" w:rsidR="001C107C" w:rsidRPr="00016423" w:rsidRDefault="001C107C" w:rsidP="001C107C">
      <w:pPr>
        <w:pStyle w:val="BodyTextIndent"/>
        <w:rPr>
          <w:rFonts w:ascii="Calibri" w:hAnsi="Calibri"/>
          <w:lang w:eastAsia="de-DE"/>
        </w:rPr>
      </w:pPr>
      <w:r w:rsidRPr="00016423">
        <w:rPr>
          <w:rFonts w:ascii="Calibri" w:hAnsi="Calibri"/>
          <w:lang w:eastAsia="de-DE"/>
        </w:rPr>
        <w:t>-</w:t>
      </w:r>
      <w:r w:rsidRPr="00016423">
        <w:rPr>
          <w:rFonts w:ascii="Calibri" w:hAnsi="Calibri"/>
          <w:lang w:eastAsia="de-DE"/>
        </w:rPr>
        <w:tab/>
        <w:t>Ability to be alone – single stand centre, downtime – hypo-stress situations – idle time - self</w:t>
      </w:r>
    </w:p>
    <w:p w14:paraId="5D610868" w14:textId="77777777" w:rsidR="001C107C" w:rsidRPr="00016423" w:rsidRDefault="001C107C" w:rsidP="001C107C">
      <w:pPr>
        <w:pStyle w:val="BodyTextIndent"/>
        <w:rPr>
          <w:rFonts w:ascii="Calibri" w:hAnsi="Calibri"/>
          <w:lang w:eastAsia="de-DE"/>
        </w:rPr>
      </w:pPr>
      <w:r w:rsidRPr="00016423">
        <w:rPr>
          <w:rFonts w:ascii="Calibri" w:hAnsi="Calibri"/>
          <w:lang w:eastAsia="de-DE"/>
        </w:rPr>
        <w:t>-</w:t>
      </w:r>
      <w:r w:rsidRPr="00016423">
        <w:rPr>
          <w:rFonts w:ascii="Calibri" w:hAnsi="Calibri"/>
          <w:lang w:eastAsia="de-DE"/>
        </w:rPr>
        <w:tab/>
        <w:t xml:space="preserve">Adaptability, flexibility </w:t>
      </w:r>
    </w:p>
    <w:p w14:paraId="6E8C6123" w14:textId="77777777" w:rsidR="001C107C" w:rsidRDefault="001C107C" w:rsidP="001C107C">
      <w:pPr>
        <w:pStyle w:val="BodyTextIndent"/>
        <w:rPr>
          <w:rFonts w:ascii="Calibri" w:hAnsi="Calibri"/>
          <w:lang w:eastAsia="de-DE"/>
        </w:rPr>
      </w:pPr>
      <w:r w:rsidRPr="00016423">
        <w:rPr>
          <w:rFonts w:ascii="Calibri" w:hAnsi="Calibri"/>
          <w:lang w:eastAsia="de-DE"/>
        </w:rPr>
        <w:t>-</w:t>
      </w:r>
      <w:r w:rsidRPr="00016423">
        <w:rPr>
          <w:rFonts w:ascii="Calibri" w:hAnsi="Calibri"/>
          <w:lang w:eastAsia="de-DE"/>
        </w:rPr>
        <w:tab/>
        <w:t>Coping with stress, Remain calm in difficult situations</w:t>
      </w:r>
    </w:p>
    <w:p w14:paraId="1A776704" w14:textId="77777777" w:rsidR="001C107C" w:rsidRPr="00016423" w:rsidRDefault="001C107C" w:rsidP="001C107C">
      <w:pPr>
        <w:pStyle w:val="BodyTextIndent"/>
        <w:shd w:val="clear" w:color="auto" w:fill="F2F2F2" w:themeFill="background1" w:themeFillShade="F2"/>
        <w:rPr>
          <w:rFonts w:ascii="Calibri" w:hAnsi="Calibri"/>
          <w:lang w:eastAsia="de-DE"/>
        </w:rPr>
      </w:pPr>
      <w:r w:rsidRPr="00016423">
        <w:rPr>
          <w:rFonts w:ascii="Calibri" w:hAnsi="Calibri"/>
          <w:lang w:eastAsia="de-DE"/>
        </w:rPr>
        <w:t xml:space="preserve"> (From G1156: working under conditions of stress)</w:t>
      </w:r>
    </w:p>
    <w:p w14:paraId="71B7BC1F" w14:textId="77777777" w:rsidR="001C107C" w:rsidRPr="00016423" w:rsidRDefault="001C107C" w:rsidP="001C107C">
      <w:pPr>
        <w:pStyle w:val="BodyTextIndent"/>
        <w:rPr>
          <w:rFonts w:ascii="Calibri" w:hAnsi="Calibri"/>
          <w:lang w:eastAsia="de-DE"/>
        </w:rPr>
      </w:pPr>
      <w:r w:rsidRPr="00016423">
        <w:rPr>
          <w:rFonts w:ascii="Calibri" w:hAnsi="Calibri"/>
          <w:lang w:eastAsia="de-DE"/>
        </w:rPr>
        <w:t>-</w:t>
      </w:r>
      <w:r w:rsidRPr="00016423">
        <w:rPr>
          <w:rFonts w:ascii="Calibri" w:hAnsi="Calibri"/>
          <w:lang w:eastAsia="de-DE"/>
        </w:rPr>
        <w:tab/>
        <w:t>Don’t assume, verify</w:t>
      </w:r>
    </w:p>
    <w:p w14:paraId="30B8EFE4" w14:textId="77777777" w:rsidR="001C107C" w:rsidRPr="00016423" w:rsidRDefault="001C107C" w:rsidP="001C107C">
      <w:pPr>
        <w:pStyle w:val="BodyTextIndent"/>
        <w:rPr>
          <w:rFonts w:ascii="Calibri" w:hAnsi="Calibri"/>
          <w:lang w:eastAsia="de-DE"/>
        </w:rPr>
      </w:pPr>
      <w:r w:rsidRPr="00016423">
        <w:rPr>
          <w:rFonts w:ascii="Calibri" w:hAnsi="Calibri"/>
          <w:lang w:eastAsia="de-DE"/>
        </w:rPr>
        <w:t>-</w:t>
      </w:r>
      <w:r w:rsidRPr="00016423">
        <w:rPr>
          <w:rFonts w:ascii="Calibri" w:hAnsi="Calibri"/>
          <w:lang w:eastAsia="de-DE"/>
        </w:rPr>
        <w:tab/>
        <w:t xml:space="preserve">Honesty, ethical </w:t>
      </w:r>
    </w:p>
    <w:p w14:paraId="41D7D6C5" w14:textId="77777777" w:rsidR="001C107C" w:rsidRPr="00016423" w:rsidRDefault="001C107C" w:rsidP="001C107C">
      <w:pPr>
        <w:pStyle w:val="BodyTextIndent"/>
        <w:rPr>
          <w:rFonts w:ascii="Calibri" w:hAnsi="Calibri"/>
          <w:lang w:eastAsia="de-DE"/>
        </w:rPr>
      </w:pPr>
      <w:r w:rsidRPr="00016423">
        <w:rPr>
          <w:rFonts w:ascii="Calibri" w:hAnsi="Calibri"/>
          <w:lang w:eastAsia="de-DE"/>
        </w:rPr>
        <w:t>-</w:t>
      </w:r>
      <w:r w:rsidRPr="00016423">
        <w:rPr>
          <w:rFonts w:ascii="Calibri" w:hAnsi="Calibri"/>
          <w:lang w:eastAsia="de-DE"/>
        </w:rPr>
        <w:tab/>
        <w:t>Initiative</w:t>
      </w:r>
    </w:p>
    <w:p w14:paraId="10570E59" w14:textId="77777777" w:rsidR="001C107C" w:rsidRPr="00016423" w:rsidRDefault="001C107C" w:rsidP="001C107C">
      <w:pPr>
        <w:pStyle w:val="BodyTextIndent"/>
        <w:rPr>
          <w:rFonts w:ascii="Calibri" w:hAnsi="Calibri"/>
          <w:lang w:eastAsia="de-DE"/>
        </w:rPr>
      </w:pPr>
      <w:r w:rsidRPr="00016423">
        <w:rPr>
          <w:rFonts w:ascii="Calibri" w:hAnsi="Calibri"/>
          <w:lang w:eastAsia="de-DE"/>
        </w:rPr>
        <w:t>-</w:t>
      </w:r>
      <w:r w:rsidRPr="00016423">
        <w:rPr>
          <w:rFonts w:ascii="Calibri" w:hAnsi="Calibri"/>
          <w:lang w:eastAsia="de-DE"/>
        </w:rPr>
        <w:tab/>
        <w:t>Self motivation (independence)</w:t>
      </w:r>
    </w:p>
    <w:p w14:paraId="76CE2A72" w14:textId="77777777" w:rsidR="001C107C" w:rsidRPr="00016423" w:rsidRDefault="001C107C" w:rsidP="001C107C">
      <w:pPr>
        <w:pStyle w:val="BodyTextIndent"/>
        <w:rPr>
          <w:rFonts w:ascii="Calibri" w:hAnsi="Calibri"/>
          <w:lang w:eastAsia="de-DE"/>
        </w:rPr>
      </w:pPr>
      <w:r w:rsidRPr="00016423">
        <w:rPr>
          <w:rFonts w:ascii="Calibri" w:hAnsi="Calibri"/>
          <w:lang w:eastAsia="de-DE"/>
        </w:rPr>
        <w:t>-</w:t>
      </w:r>
      <w:r w:rsidRPr="00016423">
        <w:rPr>
          <w:rFonts w:ascii="Calibri" w:hAnsi="Calibri"/>
          <w:lang w:eastAsia="de-DE"/>
        </w:rPr>
        <w:tab/>
        <w:t>Responsibility</w:t>
      </w:r>
    </w:p>
    <w:p w14:paraId="5E3F4781" w14:textId="77777777" w:rsidR="001C107C" w:rsidRPr="00016423" w:rsidRDefault="001C107C" w:rsidP="001C107C">
      <w:pPr>
        <w:pStyle w:val="BodyTextIndent"/>
        <w:rPr>
          <w:rFonts w:ascii="Calibri" w:hAnsi="Calibri"/>
          <w:lang w:eastAsia="de-DE"/>
        </w:rPr>
      </w:pPr>
      <w:r w:rsidRPr="00016423">
        <w:rPr>
          <w:rFonts w:ascii="Calibri" w:hAnsi="Calibri"/>
          <w:lang w:eastAsia="de-DE"/>
        </w:rPr>
        <w:t>-</w:t>
      </w:r>
      <w:r w:rsidRPr="00016423">
        <w:rPr>
          <w:rFonts w:ascii="Calibri" w:hAnsi="Calibri"/>
          <w:lang w:eastAsia="de-DE"/>
        </w:rPr>
        <w:tab/>
        <w:t>Sense of duty, understands the value of their role</w:t>
      </w:r>
    </w:p>
    <w:p w14:paraId="3CA715E0" w14:textId="77777777" w:rsidR="001C107C" w:rsidRPr="00016423" w:rsidRDefault="001C107C" w:rsidP="001C107C">
      <w:pPr>
        <w:pStyle w:val="BodyTextIndent"/>
        <w:rPr>
          <w:rFonts w:ascii="Calibri" w:hAnsi="Calibri"/>
          <w:lang w:eastAsia="de-DE"/>
        </w:rPr>
      </w:pPr>
      <w:r w:rsidRPr="00016423">
        <w:rPr>
          <w:rFonts w:ascii="Calibri" w:hAnsi="Calibri"/>
          <w:lang w:eastAsia="de-DE"/>
        </w:rPr>
        <w:t>-</w:t>
      </w:r>
      <w:r w:rsidRPr="00016423">
        <w:rPr>
          <w:rFonts w:ascii="Calibri" w:hAnsi="Calibri"/>
          <w:lang w:eastAsia="de-DE"/>
        </w:rPr>
        <w:tab/>
        <w:t>Service/client oriented</w:t>
      </w:r>
    </w:p>
    <w:p w14:paraId="70FF0F6F" w14:textId="77777777" w:rsidR="001C107C" w:rsidRDefault="001C107C" w:rsidP="001C107C">
      <w:pPr>
        <w:pStyle w:val="BodyTextIndent"/>
        <w:shd w:val="clear" w:color="auto" w:fill="FFFFFF" w:themeFill="background1"/>
        <w:rPr>
          <w:rFonts w:ascii="Calibri" w:hAnsi="Calibri"/>
          <w:lang w:eastAsia="de-DE"/>
        </w:rPr>
      </w:pPr>
      <w:r w:rsidRPr="00016423">
        <w:rPr>
          <w:rFonts w:ascii="Calibri" w:hAnsi="Calibri"/>
          <w:lang w:eastAsia="de-DE"/>
        </w:rPr>
        <w:t>-</w:t>
      </w:r>
      <w:r w:rsidRPr="00016423">
        <w:rPr>
          <w:rFonts w:ascii="Calibri" w:hAnsi="Calibri"/>
          <w:lang w:eastAsia="de-DE"/>
        </w:rPr>
        <w:tab/>
      </w:r>
      <w:r w:rsidRPr="00D428A9">
        <w:rPr>
          <w:rFonts w:ascii="Calibri" w:hAnsi="Calibri"/>
          <w:shd w:val="clear" w:color="auto" w:fill="FFFFFF" w:themeFill="background1"/>
          <w:lang w:eastAsia="de-DE"/>
        </w:rPr>
        <w:t>Teamwork, able to work with others</w:t>
      </w:r>
    </w:p>
    <w:p w14:paraId="04000618" w14:textId="77777777" w:rsidR="001C107C" w:rsidRPr="00016423" w:rsidRDefault="001C107C" w:rsidP="001C107C">
      <w:pPr>
        <w:pStyle w:val="BodyTextIndent"/>
        <w:shd w:val="clear" w:color="auto" w:fill="FFFFFF" w:themeFill="background1"/>
        <w:rPr>
          <w:rFonts w:ascii="Calibri" w:hAnsi="Calibri"/>
          <w:lang w:eastAsia="de-DE"/>
        </w:rPr>
      </w:pPr>
      <w:r w:rsidRPr="00016423">
        <w:rPr>
          <w:rFonts w:ascii="Calibri" w:hAnsi="Calibri"/>
          <w:lang w:eastAsia="de-DE"/>
        </w:rPr>
        <w:t xml:space="preserve"> </w:t>
      </w:r>
      <w:r w:rsidRPr="00D428A9">
        <w:rPr>
          <w:rFonts w:ascii="Calibri" w:hAnsi="Calibri"/>
          <w:shd w:val="clear" w:color="auto" w:fill="F2F2F2" w:themeFill="background1" w:themeFillShade="F2"/>
          <w:lang w:eastAsia="de-DE"/>
        </w:rPr>
        <w:t>(From G1156: demonstrating effective participation as a member of a team)</w:t>
      </w:r>
    </w:p>
    <w:p w14:paraId="0FF6886F" w14:textId="77777777" w:rsidR="001C107C" w:rsidRDefault="001C107C" w:rsidP="001C107C">
      <w:pPr>
        <w:pStyle w:val="BodyTextIndent"/>
        <w:rPr>
          <w:rFonts w:ascii="Calibri" w:hAnsi="Calibri"/>
          <w:lang w:eastAsia="de-DE"/>
        </w:rPr>
      </w:pPr>
      <w:r w:rsidRPr="00016423">
        <w:rPr>
          <w:rFonts w:ascii="Calibri" w:hAnsi="Calibri"/>
          <w:lang w:eastAsia="de-DE"/>
        </w:rPr>
        <w:t>-</w:t>
      </w:r>
      <w:r w:rsidRPr="00016423">
        <w:rPr>
          <w:rFonts w:ascii="Calibri" w:hAnsi="Calibri"/>
          <w:lang w:eastAsia="de-DE"/>
        </w:rPr>
        <w:tab/>
        <w:t>Ability to be concise</w:t>
      </w:r>
    </w:p>
    <w:p w14:paraId="7FDCC943" w14:textId="77777777" w:rsidR="001C107C" w:rsidRPr="00016423" w:rsidRDefault="001C107C" w:rsidP="001C107C">
      <w:pPr>
        <w:pStyle w:val="BodyTextIndent"/>
        <w:rPr>
          <w:rFonts w:ascii="Calibri" w:hAnsi="Calibri"/>
          <w:lang w:eastAsia="de-DE"/>
        </w:rPr>
      </w:pPr>
      <w:r w:rsidRPr="00016423">
        <w:rPr>
          <w:rFonts w:ascii="Calibri" w:hAnsi="Calibri"/>
          <w:lang w:eastAsia="de-DE"/>
        </w:rPr>
        <w:lastRenderedPageBreak/>
        <w:t xml:space="preserve"> </w:t>
      </w:r>
      <w:r w:rsidRPr="00D428A9">
        <w:rPr>
          <w:rFonts w:ascii="Calibri" w:hAnsi="Calibri"/>
          <w:shd w:val="clear" w:color="auto" w:fill="F2F2F2" w:themeFill="background1" w:themeFillShade="F2"/>
          <w:lang w:eastAsia="de-DE"/>
        </w:rPr>
        <w:t>(From G1156: demonstrating appropriate communication, literacy (written and oral) and numeracy skills. )</w:t>
      </w:r>
    </w:p>
    <w:p w14:paraId="5421FF5B" w14:textId="77777777" w:rsidR="001C107C" w:rsidRDefault="001C107C" w:rsidP="001C107C">
      <w:pPr>
        <w:pStyle w:val="BodyTextIndent"/>
        <w:rPr>
          <w:rFonts w:ascii="Calibri" w:hAnsi="Calibri"/>
          <w:lang w:eastAsia="de-DE"/>
        </w:rPr>
      </w:pPr>
      <w:r w:rsidRPr="00016423">
        <w:rPr>
          <w:rFonts w:ascii="Calibri" w:hAnsi="Calibri"/>
          <w:lang w:eastAsia="de-DE"/>
        </w:rPr>
        <w:t>-</w:t>
      </w:r>
      <w:r w:rsidRPr="00016423">
        <w:rPr>
          <w:rFonts w:ascii="Calibri" w:hAnsi="Calibri"/>
          <w:lang w:eastAsia="de-DE"/>
        </w:rPr>
        <w:tab/>
        <w:t>Assertiveness</w:t>
      </w:r>
    </w:p>
    <w:p w14:paraId="374E352E" w14:textId="77777777" w:rsidR="001C107C" w:rsidRPr="00016423" w:rsidRDefault="001C107C" w:rsidP="001C107C">
      <w:pPr>
        <w:pStyle w:val="BodyTextIndent"/>
        <w:shd w:val="clear" w:color="auto" w:fill="F2F2F2" w:themeFill="background1" w:themeFillShade="F2"/>
        <w:rPr>
          <w:rFonts w:ascii="Calibri" w:hAnsi="Calibri"/>
          <w:lang w:eastAsia="de-DE"/>
        </w:rPr>
      </w:pPr>
      <w:r w:rsidRPr="00016423">
        <w:rPr>
          <w:rFonts w:ascii="Calibri" w:hAnsi="Calibri"/>
          <w:lang w:eastAsia="de-DE"/>
        </w:rPr>
        <w:t xml:space="preserve">  (From G1156: show initiative and make decisions whilst working within a framework of standards, regulations and structured procedures / demonstrating alertness and decisiveness when required)</w:t>
      </w:r>
    </w:p>
    <w:p w14:paraId="4E5AE77F" w14:textId="77777777" w:rsidR="001C107C" w:rsidRPr="00016423" w:rsidRDefault="001C107C" w:rsidP="001C107C">
      <w:pPr>
        <w:pStyle w:val="BodyTextIndent"/>
        <w:rPr>
          <w:rFonts w:ascii="Calibri" w:hAnsi="Calibri"/>
          <w:lang w:eastAsia="de-DE"/>
        </w:rPr>
      </w:pPr>
      <w:r w:rsidRPr="00016423">
        <w:rPr>
          <w:rFonts w:ascii="Calibri" w:hAnsi="Calibri"/>
          <w:lang w:eastAsia="de-DE"/>
        </w:rPr>
        <w:t>-</w:t>
      </w:r>
      <w:r w:rsidRPr="00016423">
        <w:rPr>
          <w:rFonts w:ascii="Calibri" w:hAnsi="Calibri"/>
          <w:lang w:eastAsia="de-DE"/>
        </w:rPr>
        <w:tab/>
        <w:t xml:space="preserve">Empathy </w:t>
      </w:r>
    </w:p>
    <w:p w14:paraId="106FDF69" w14:textId="77777777" w:rsidR="001C107C" w:rsidRPr="00016423" w:rsidRDefault="001C107C" w:rsidP="001C107C">
      <w:pPr>
        <w:pStyle w:val="BodyTextIndent"/>
        <w:rPr>
          <w:rFonts w:ascii="Calibri" w:hAnsi="Calibri"/>
          <w:lang w:eastAsia="de-DE"/>
        </w:rPr>
      </w:pPr>
      <w:r w:rsidRPr="00016423">
        <w:rPr>
          <w:rFonts w:ascii="Calibri" w:hAnsi="Calibri"/>
          <w:lang w:eastAsia="de-DE"/>
        </w:rPr>
        <w:t>-</w:t>
      </w:r>
      <w:r w:rsidRPr="00016423">
        <w:rPr>
          <w:rFonts w:ascii="Calibri" w:hAnsi="Calibri"/>
          <w:lang w:eastAsia="de-DE"/>
        </w:rPr>
        <w:tab/>
        <w:t xml:space="preserve">Feedback </w:t>
      </w:r>
    </w:p>
    <w:p w14:paraId="2EDA84AE" w14:textId="77777777" w:rsidR="001C107C" w:rsidRDefault="001C107C" w:rsidP="001C107C">
      <w:pPr>
        <w:pStyle w:val="BodyTextIndent"/>
        <w:rPr>
          <w:rFonts w:ascii="Calibri" w:hAnsi="Calibri"/>
          <w:lang w:eastAsia="de-DE"/>
        </w:rPr>
      </w:pPr>
      <w:r w:rsidRPr="00016423">
        <w:rPr>
          <w:rFonts w:ascii="Calibri" w:hAnsi="Calibri"/>
          <w:lang w:eastAsia="de-DE"/>
        </w:rPr>
        <w:t>-</w:t>
      </w:r>
      <w:r w:rsidRPr="00016423">
        <w:rPr>
          <w:rFonts w:ascii="Calibri" w:hAnsi="Calibri"/>
          <w:lang w:eastAsia="de-DE"/>
        </w:rPr>
        <w:tab/>
        <w:t>Prioritization</w:t>
      </w:r>
    </w:p>
    <w:p w14:paraId="1020D045" w14:textId="77777777" w:rsidR="001C107C" w:rsidRPr="00016423" w:rsidRDefault="001C107C" w:rsidP="001C107C">
      <w:pPr>
        <w:pStyle w:val="BodyTextIndent"/>
        <w:shd w:val="clear" w:color="auto" w:fill="F2F2F2" w:themeFill="background1" w:themeFillShade="F2"/>
        <w:rPr>
          <w:rFonts w:ascii="Calibri" w:hAnsi="Calibri"/>
          <w:lang w:eastAsia="de-DE"/>
        </w:rPr>
      </w:pPr>
      <w:r w:rsidRPr="00016423">
        <w:rPr>
          <w:rFonts w:ascii="Calibri" w:hAnsi="Calibri"/>
          <w:lang w:eastAsia="de-DE"/>
        </w:rPr>
        <w:t xml:space="preserve">   (From G1156: prioritising and deciding what situations require immediate action)</w:t>
      </w:r>
    </w:p>
    <w:p w14:paraId="55E29E5D" w14:textId="77777777" w:rsidR="001C107C" w:rsidRPr="00016423" w:rsidRDefault="001C107C" w:rsidP="001C107C">
      <w:pPr>
        <w:pStyle w:val="BodyTextIndent"/>
        <w:rPr>
          <w:rFonts w:ascii="Calibri" w:hAnsi="Calibri"/>
          <w:lang w:eastAsia="de-DE"/>
        </w:rPr>
      </w:pPr>
      <w:r w:rsidRPr="00016423">
        <w:rPr>
          <w:rFonts w:ascii="Calibri" w:hAnsi="Calibri"/>
          <w:lang w:eastAsia="de-DE"/>
        </w:rPr>
        <w:t>-</w:t>
      </w:r>
      <w:r w:rsidRPr="00016423">
        <w:rPr>
          <w:rFonts w:ascii="Calibri" w:hAnsi="Calibri"/>
          <w:lang w:eastAsia="de-DE"/>
        </w:rPr>
        <w:tab/>
        <w:t xml:space="preserve">Proactivity </w:t>
      </w:r>
    </w:p>
    <w:p w14:paraId="71E23192" w14:textId="77777777" w:rsidR="001C107C" w:rsidRPr="00016423" w:rsidRDefault="001C107C" w:rsidP="001C107C">
      <w:pPr>
        <w:pStyle w:val="BodyTextIndent"/>
        <w:rPr>
          <w:rFonts w:ascii="Calibri" w:hAnsi="Calibri"/>
          <w:lang w:eastAsia="de-DE"/>
        </w:rPr>
      </w:pPr>
    </w:p>
    <w:p w14:paraId="0D949B70" w14:textId="77777777" w:rsidR="001C107C" w:rsidRPr="00016423" w:rsidRDefault="001C107C" w:rsidP="001C107C">
      <w:pPr>
        <w:pStyle w:val="BodyTextIndent"/>
        <w:rPr>
          <w:rFonts w:ascii="Calibri" w:hAnsi="Calibri"/>
          <w:lang w:eastAsia="de-DE"/>
        </w:rPr>
      </w:pPr>
      <w:r w:rsidRPr="00016423">
        <w:rPr>
          <w:rFonts w:ascii="Calibri" w:hAnsi="Calibri"/>
          <w:lang w:eastAsia="de-DE"/>
        </w:rPr>
        <w:t>8.</w:t>
      </w:r>
      <w:r w:rsidRPr="00016423">
        <w:rPr>
          <w:rFonts w:ascii="Calibri" w:hAnsi="Calibri"/>
          <w:lang w:eastAsia="de-DE"/>
        </w:rPr>
        <w:tab/>
        <w:t>Are there additional Aptitudes or Behaviours that feel should be included in the lists provided in questions 6 or 7? If so please list them and provide a brief explanation of how they relate to VTS operations.</w:t>
      </w:r>
    </w:p>
    <w:p w14:paraId="191BD2A9" w14:textId="77777777" w:rsidR="001C107C" w:rsidRPr="00016423" w:rsidRDefault="001C107C" w:rsidP="001C107C">
      <w:pPr>
        <w:pStyle w:val="BodyTextIndent"/>
        <w:rPr>
          <w:rFonts w:ascii="Calibri" w:hAnsi="Calibri"/>
          <w:lang w:eastAsia="de-DE"/>
        </w:rPr>
      </w:pPr>
      <w:r w:rsidRPr="00016423">
        <w:rPr>
          <w:rFonts w:ascii="Calibri" w:hAnsi="Calibri"/>
          <w:lang w:eastAsia="de-DE"/>
        </w:rPr>
        <w:t>Current recruitment processes</w:t>
      </w:r>
    </w:p>
    <w:p w14:paraId="5B6D4EFF" w14:textId="77777777" w:rsidR="001C107C" w:rsidRPr="00016423" w:rsidRDefault="001C107C" w:rsidP="001C107C">
      <w:pPr>
        <w:pStyle w:val="BodyTextIndent"/>
        <w:rPr>
          <w:rFonts w:ascii="Calibri" w:hAnsi="Calibri"/>
          <w:lang w:eastAsia="de-DE"/>
        </w:rPr>
      </w:pPr>
      <w:r w:rsidRPr="00016423">
        <w:rPr>
          <w:rFonts w:ascii="Calibri" w:hAnsi="Calibri"/>
          <w:lang w:eastAsia="de-DE"/>
        </w:rPr>
        <w:t>9.</w:t>
      </w:r>
      <w:r w:rsidRPr="00016423">
        <w:rPr>
          <w:rFonts w:ascii="Calibri" w:hAnsi="Calibri"/>
          <w:lang w:eastAsia="de-DE"/>
        </w:rPr>
        <w:tab/>
        <w:t xml:space="preserve">Does your VTS </w:t>
      </w:r>
      <w:r>
        <w:rPr>
          <w:rFonts w:ascii="Calibri" w:hAnsi="Calibri"/>
          <w:lang w:eastAsia="de-DE"/>
        </w:rPr>
        <w:t xml:space="preserve">currently </w:t>
      </w:r>
      <w:r w:rsidRPr="00016423">
        <w:rPr>
          <w:rFonts w:ascii="Calibri" w:hAnsi="Calibri"/>
          <w:lang w:eastAsia="de-DE"/>
        </w:rPr>
        <w:t>use aptitude</w:t>
      </w:r>
      <w:r>
        <w:rPr>
          <w:rFonts w:ascii="Calibri" w:hAnsi="Calibri"/>
          <w:lang w:eastAsia="de-DE"/>
        </w:rPr>
        <w:t xml:space="preserve"> or </w:t>
      </w:r>
      <w:r w:rsidRPr="00016423">
        <w:rPr>
          <w:rFonts w:ascii="Calibri" w:hAnsi="Calibri"/>
          <w:lang w:eastAsia="de-DE"/>
        </w:rPr>
        <w:t>psychometric testing in the recruitment and hiring process?</w:t>
      </w:r>
    </w:p>
    <w:p w14:paraId="0B7C6FEC" w14:textId="77777777" w:rsidR="001C107C" w:rsidRPr="00016423" w:rsidRDefault="001C107C" w:rsidP="001C107C">
      <w:pPr>
        <w:pStyle w:val="BodyTextIndent"/>
        <w:rPr>
          <w:rFonts w:ascii="Calibri" w:hAnsi="Calibri"/>
          <w:lang w:eastAsia="de-DE"/>
        </w:rPr>
      </w:pPr>
      <w:r w:rsidRPr="00016423">
        <w:rPr>
          <w:rFonts w:ascii="Calibri" w:hAnsi="Calibri"/>
          <w:lang w:eastAsia="de-DE"/>
        </w:rPr>
        <w:t>10.</w:t>
      </w:r>
      <w:r w:rsidRPr="00016423">
        <w:rPr>
          <w:rFonts w:ascii="Calibri" w:hAnsi="Calibri"/>
          <w:lang w:eastAsia="de-DE"/>
        </w:rPr>
        <w:tab/>
        <w:t>If yes, please explain what type and how they are they are used.</w:t>
      </w:r>
    </w:p>
    <w:p w14:paraId="3FDE57B3" w14:textId="77777777" w:rsidR="001C107C" w:rsidRPr="00016423" w:rsidRDefault="001C107C" w:rsidP="001C107C">
      <w:pPr>
        <w:pStyle w:val="BodyTextIndent"/>
        <w:ind w:left="1287" w:firstLine="153"/>
        <w:rPr>
          <w:rFonts w:ascii="Calibri" w:hAnsi="Calibri"/>
          <w:lang w:eastAsia="de-DE"/>
        </w:rPr>
      </w:pPr>
      <w:r>
        <w:rPr>
          <w:rFonts w:ascii="Calibri" w:hAnsi="Calibri"/>
          <w:lang w:eastAsia="de-DE"/>
        </w:rPr>
        <w:t xml:space="preserve">Are the assessments </w:t>
      </w:r>
      <w:r w:rsidRPr="00016423">
        <w:rPr>
          <w:rFonts w:ascii="Calibri" w:hAnsi="Calibri"/>
          <w:lang w:eastAsia="de-DE"/>
        </w:rPr>
        <w:t>outsourced or administered by a third party?</w:t>
      </w:r>
      <w:r>
        <w:rPr>
          <w:rFonts w:ascii="Calibri" w:hAnsi="Calibri"/>
          <w:lang w:eastAsia="de-DE"/>
        </w:rPr>
        <w:t xml:space="preserve"> </w:t>
      </w:r>
    </w:p>
    <w:p w14:paraId="4FD732E3" w14:textId="77777777" w:rsidR="001C107C" w:rsidRPr="00016423" w:rsidRDefault="001C107C" w:rsidP="001C107C">
      <w:pPr>
        <w:pStyle w:val="BodyTextIndent"/>
        <w:ind w:left="1134" w:firstLine="306"/>
        <w:rPr>
          <w:rFonts w:ascii="Calibri" w:hAnsi="Calibri"/>
          <w:lang w:eastAsia="de-DE"/>
        </w:rPr>
      </w:pPr>
      <w:r>
        <w:rPr>
          <w:rFonts w:ascii="Calibri" w:hAnsi="Calibri"/>
          <w:lang w:eastAsia="de-DE"/>
        </w:rPr>
        <w:t>Or are they c</w:t>
      </w:r>
      <w:r w:rsidRPr="00016423">
        <w:rPr>
          <w:rFonts w:ascii="Calibri" w:hAnsi="Calibri"/>
          <w:lang w:eastAsia="de-DE"/>
        </w:rPr>
        <w:t>onducted by</w:t>
      </w:r>
      <w:r>
        <w:rPr>
          <w:rFonts w:ascii="Calibri" w:hAnsi="Calibri"/>
          <w:lang w:eastAsia="de-DE"/>
        </w:rPr>
        <w:t xml:space="preserve"> the VTS provider and its</w:t>
      </w:r>
      <w:r w:rsidRPr="00016423">
        <w:rPr>
          <w:rFonts w:ascii="Calibri" w:hAnsi="Calibri"/>
          <w:lang w:eastAsia="de-DE"/>
        </w:rPr>
        <w:t xml:space="preserve"> H</w:t>
      </w:r>
      <w:r>
        <w:rPr>
          <w:rFonts w:ascii="Calibri" w:hAnsi="Calibri"/>
          <w:lang w:eastAsia="de-DE"/>
        </w:rPr>
        <w:t xml:space="preserve">uman </w:t>
      </w:r>
      <w:r w:rsidRPr="00016423">
        <w:rPr>
          <w:rFonts w:ascii="Calibri" w:hAnsi="Calibri"/>
          <w:lang w:eastAsia="de-DE"/>
        </w:rPr>
        <w:t>R</w:t>
      </w:r>
      <w:r>
        <w:rPr>
          <w:rFonts w:ascii="Calibri" w:hAnsi="Calibri"/>
          <w:lang w:eastAsia="de-DE"/>
        </w:rPr>
        <w:t>esources</w:t>
      </w:r>
      <w:r w:rsidRPr="00016423">
        <w:rPr>
          <w:rFonts w:ascii="Calibri" w:hAnsi="Calibri"/>
          <w:lang w:eastAsia="de-DE"/>
        </w:rPr>
        <w:t xml:space="preserve"> department?</w:t>
      </w:r>
      <w:r>
        <w:rPr>
          <w:rFonts w:ascii="Calibri" w:hAnsi="Calibri"/>
          <w:lang w:eastAsia="de-DE"/>
        </w:rPr>
        <w:t xml:space="preserve"> </w:t>
      </w:r>
    </w:p>
    <w:p w14:paraId="0DC80589" w14:textId="77777777" w:rsidR="001C107C" w:rsidRDefault="001C107C" w:rsidP="001C107C">
      <w:pPr>
        <w:pStyle w:val="BodyTextIndent"/>
        <w:rPr>
          <w:rFonts w:ascii="Calibri" w:hAnsi="Calibri"/>
          <w:lang w:eastAsia="de-DE"/>
        </w:rPr>
      </w:pPr>
      <w:r>
        <w:rPr>
          <w:rFonts w:ascii="Calibri" w:hAnsi="Calibri"/>
          <w:lang w:eastAsia="de-DE"/>
        </w:rPr>
        <w:t xml:space="preserve">11. </w:t>
      </w:r>
      <w:r>
        <w:rPr>
          <w:rFonts w:ascii="Calibri" w:hAnsi="Calibri"/>
          <w:lang w:eastAsia="de-DE"/>
        </w:rPr>
        <w:tab/>
      </w:r>
      <w:r w:rsidRPr="00016423">
        <w:rPr>
          <w:rFonts w:ascii="Calibri" w:hAnsi="Calibri"/>
          <w:lang w:eastAsia="de-DE"/>
        </w:rPr>
        <w:t>Are the assessments completed online?</w:t>
      </w:r>
      <w:r>
        <w:rPr>
          <w:rFonts w:ascii="Calibri" w:hAnsi="Calibri"/>
          <w:lang w:eastAsia="de-DE"/>
        </w:rPr>
        <w:t xml:space="preserve"> Virtually or in-person?</w:t>
      </w:r>
    </w:p>
    <w:p w14:paraId="4D890ECB" w14:textId="77777777" w:rsidR="001C107C" w:rsidRDefault="001C107C" w:rsidP="001C107C">
      <w:pPr>
        <w:pStyle w:val="BodyTextIndent"/>
        <w:rPr>
          <w:rFonts w:ascii="Calibri" w:hAnsi="Calibri"/>
          <w:lang w:eastAsia="de-DE"/>
        </w:rPr>
      </w:pPr>
      <w:r>
        <w:rPr>
          <w:rFonts w:ascii="Calibri" w:hAnsi="Calibri"/>
          <w:lang w:eastAsia="de-DE"/>
        </w:rPr>
        <w:t xml:space="preserve">12. </w:t>
      </w:r>
      <w:r>
        <w:rPr>
          <w:rFonts w:ascii="Calibri" w:hAnsi="Calibri"/>
          <w:lang w:eastAsia="de-DE"/>
        </w:rPr>
        <w:tab/>
      </w:r>
      <w:r w:rsidRPr="00016423">
        <w:rPr>
          <w:rFonts w:ascii="Calibri" w:hAnsi="Calibri"/>
          <w:lang w:eastAsia="de-DE"/>
        </w:rPr>
        <w:t>Do</w:t>
      </w:r>
      <w:r>
        <w:rPr>
          <w:rFonts w:ascii="Calibri" w:hAnsi="Calibri"/>
          <w:lang w:eastAsia="de-DE"/>
        </w:rPr>
        <w:t xml:space="preserve"> the assessments </w:t>
      </w:r>
      <w:r w:rsidRPr="00016423">
        <w:rPr>
          <w:rFonts w:ascii="Calibri" w:hAnsi="Calibri"/>
          <w:lang w:eastAsia="de-DE"/>
        </w:rPr>
        <w:t>include</w:t>
      </w:r>
      <w:r>
        <w:rPr>
          <w:rFonts w:ascii="Calibri" w:hAnsi="Calibri"/>
          <w:lang w:eastAsia="de-DE"/>
        </w:rPr>
        <w:t>:</w:t>
      </w:r>
    </w:p>
    <w:p w14:paraId="1E095A2A" w14:textId="77777777" w:rsidR="001C107C" w:rsidRDefault="001C107C" w:rsidP="001C107C">
      <w:pPr>
        <w:pStyle w:val="BodyTextIndent"/>
        <w:ind w:left="1134" w:firstLine="306"/>
        <w:rPr>
          <w:rFonts w:ascii="Calibri" w:hAnsi="Calibri"/>
          <w:lang w:eastAsia="de-DE"/>
        </w:rPr>
      </w:pPr>
      <w:r>
        <w:rPr>
          <w:rFonts w:ascii="Calibri" w:hAnsi="Calibri"/>
          <w:lang w:eastAsia="de-DE"/>
        </w:rPr>
        <w:t>I</w:t>
      </w:r>
      <w:r w:rsidRPr="00016423">
        <w:rPr>
          <w:rFonts w:ascii="Calibri" w:hAnsi="Calibri"/>
          <w:lang w:eastAsia="de-DE"/>
        </w:rPr>
        <w:t>ntelligence</w:t>
      </w:r>
      <w:r>
        <w:rPr>
          <w:rFonts w:ascii="Calibri" w:hAnsi="Calibri"/>
          <w:lang w:eastAsia="de-DE"/>
        </w:rPr>
        <w:t xml:space="preserve"> and</w:t>
      </w:r>
      <w:r w:rsidRPr="00016423">
        <w:rPr>
          <w:rFonts w:ascii="Calibri" w:hAnsi="Calibri"/>
          <w:lang w:eastAsia="de-DE"/>
        </w:rPr>
        <w:t>/</w:t>
      </w:r>
      <w:r>
        <w:rPr>
          <w:rFonts w:ascii="Calibri" w:hAnsi="Calibri"/>
          <w:lang w:eastAsia="de-DE"/>
        </w:rPr>
        <w:t xml:space="preserve"> or </w:t>
      </w:r>
      <w:r w:rsidRPr="00016423">
        <w:rPr>
          <w:rFonts w:ascii="Calibri" w:hAnsi="Calibri"/>
          <w:lang w:eastAsia="de-DE"/>
        </w:rPr>
        <w:t>knowledge elements</w:t>
      </w:r>
      <w:r>
        <w:rPr>
          <w:rFonts w:ascii="Calibri" w:hAnsi="Calibri"/>
          <w:lang w:eastAsia="de-DE"/>
        </w:rPr>
        <w:t xml:space="preserve"> such as </w:t>
      </w:r>
      <w:r w:rsidRPr="00016423">
        <w:rPr>
          <w:rFonts w:ascii="Calibri" w:hAnsi="Calibri"/>
          <w:lang w:eastAsia="de-DE"/>
        </w:rPr>
        <w:t>numeracy or memory</w:t>
      </w:r>
      <w:r>
        <w:rPr>
          <w:rFonts w:ascii="Calibri" w:hAnsi="Calibri"/>
          <w:lang w:eastAsia="de-DE"/>
        </w:rPr>
        <w:t>?</w:t>
      </w:r>
    </w:p>
    <w:p w14:paraId="67D4BD9E" w14:textId="77777777" w:rsidR="001C107C" w:rsidRDefault="001C107C" w:rsidP="001C107C">
      <w:pPr>
        <w:pStyle w:val="BodyTextIndent"/>
        <w:ind w:firstLine="153"/>
        <w:rPr>
          <w:rFonts w:ascii="Calibri" w:hAnsi="Calibri"/>
          <w:lang w:eastAsia="de-DE"/>
        </w:rPr>
      </w:pPr>
      <w:r w:rsidRPr="00016423">
        <w:rPr>
          <w:rFonts w:ascii="Calibri" w:hAnsi="Calibri"/>
          <w:lang w:eastAsia="de-DE"/>
        </w:rPr>
        <w:t xml:space="preserve"> </w:t>
      </w:r>
      <w:r>
        <w:rPr>
          <w:rFonts w:ascii="Calibri" w:hAnsi="Calibri"/>
          <w:lang w:eastAsia="de-DE"/>
        </w:rPr>
        <w:tab/>
      </w:r>
      <w:r w:rsidRPr="00016423">
        <w:rPr>
          <w:rFonts w:ascii="Calibri" w:hAnsi="Calibri"/>
          <w:lang w:eastAsia="de-DE"/>
        </w:rPr>
        <w:t>VTS related simulation</w:t>
      </w:r>
      <w:r>
        <w:rPr>
          <w:rFonts w:ascii="Calibri" w:hAnsi="Calibri"/>
          <w:lang w:eastAsia="de-DE"/>
        </w:rPr>
        <w:t>s?</w:t>
      </w:r>
    </w:p>
    <w:p w14:paraId="677B57B9" w14:textId="77777777" w:rsidR="001C107C" w:rsidRDefault="001C107C" w:rsidP="001C107C">
      <w:pPr>
        <w:pStyle w:val="BodyTextIndent"/>
        <w:ind w:left="1287" w:firstLine="153"/>
        <w:rPr>
          <w:rFonts w:ascii="Calibri" w:hAnsi="Calibri"/>
          <w:lang w:eastAsia="de-DE"/>
        </w:rPr>
      </w:pPr>
      <w:r>
        <w:rPr>
          <w:rFonts w:ascii="Calibri" w:hAnsi="Calibri"/>
          <w:lang w:eastAsia="de-DE"/>
        </w:rPr>
        <w:t>P</w:t>
      </w:r>
      <w:r w:rsidRPr="00016423">
        <w:rPr>
          <w:rFonts w:ascii="Calibri" w:hAnsi="Calibri"/>
          <w:lang w:eastAsia="de-DE"/>
        </w:rPr>
        <w:t>ersonality tests?</w:t>
      </w:r>
    </w:p>
    <w:p w14:paraId="01E141AE" w14:textId="77777777" w:rsidR="001C107C" w:rsidRPr="00016423" w:rsidRDefault="001C107C" w:rsidP="001C107C">
      <w:pPr>
        <w:pStyle w:val="BodyTextIndent"/>
        <w:rPr>
          <w:rFonts w:ascii="Calibri" w:hAnsi="Calibri"/>
          <w:lang w:eastAsia="de-DE"/>
        </w:rPr>
      </w:pPr>
      <w:r>
        <w:rPr>
          <w:rFonts w:ascii="Calibri" w:hAnsi="Calibri"/>
          <w:lang w:eastAsia="de-DE"/>
        </w:rPr>
        <w:t xml:space="preserve">13. </w:t>
      </w:r>
      <w:r>
        <w:rPr>
          <w:rFonts w:ascii="Calibri" w:hAnsi="Calibri"/>
          <w:lang w:eastAsia="de-DE"/>
        </w:rPr>
        <w:tab/>
      </w:r>
      <w:r w:rsidRPr="00016423">
        <w:rPr>
          <w:rFonts w:ascii="Calibri" w:hAnsi="Calibri"/>
          <w:lang w:eastAsia="de-DE"/>
        </w:rPr>
        <w:t>What type of feedback is provided to applicants</w:t>
      </w:r>
      <w:r>
        <w:rPr>
          <w:rFonts w:ascii="Calibri" w:hAnsi="Calibri"/>
          <w:lang w:eastAsia="de-DE"/>
        </w:rPr>
        <w:t xml:space="preserve"> or </w:t>
      </w:r>
      <w:r w:rsidRPr="00016423">
        <w:rPr>
          <w:rFonts w:ascii="Calibri" w:hAnsi="Calibri"/>
          <w:lang w:eastAsia="de-DE"/>
        </w:rPr>
        <w:t>participants.</w:t>
      </w:r>
    </w:p>
    <w:p w14:paraId="39A17226" w14:textId="77777777" w:rsidR="001C107C" w:rsidRPr="00016423" w:rsidRDefault="001C107C" w:rsidP="001C107C">
      <w:pPr>
        <w:pStyle w:val="BodyTextIndent"/>
        <w:rPr>
          <w:rFonts w:ascii="Calibri" w:hAnsi="Calibri"/>
          <w:lang w:eastAsia="de-DE"/>
        </w:rPr>
      </w:pPr>
    </w:p>
    <w:p w14:paraId="01A4EFA8" w14:textId="77777777" w:rsidR="001C107C" w:rsidRPr="00016423" w:rsidRDefault="001C107C" w:rsidP="001C107C">
      <w:pPr>
        <w:pStyle w:val="BodyTextIndent"/>
        <w:rPr>
          <w:rFonts w:ascii="Calibri" w:hAnsi="Calibri"/>
          <w:lang w:eastAsia="de-DE"/>
        </w:rPr>
      </w:pPr>
      <w:r w:rsidRPr="00016423">
        <w:rPr>
          <w:rFonts w:ascii="Calibri" w:hAnsi="Calibri"/>
          <w:lang w:eastAsia="de-DE"/>
        </w:rPr>
        <w:t>Thank you for your input.</w:t>
      </w:r>
    </w:p>
    <w:p w14:paraId="23B5467E" w14:textId="48A5249F" w:rsidR="00F25BF4" w:rsidRPr="007A395D" w:rsidRDefault="00F25BF4" w:rsidP="00A446C9">
      <w:pPr>
        <w:pStyle w:val="BodyText"/>
        <w:rPr>
          <w:rFonts w:ascii="Calibri" w:hAnsi="Calibri"/>
        </w:rPr>
      </w:pPr>
    </w:p>
    <w:p w14:paraId="1D083D92" w14:textId="77777777" w:rsidR="00180DDA" w:rsidRPr="007A395D" w:rsidRDefault="00180DDA" w:rsidP="00605E43">
      <w:pPr>
        <w:pStyle w:val="Heading1"/>
      </w:pPr>
      <w:r w:rsidRPr="007A395D">
        <w:t>References</w:t>
      </w:r>
    </w:p>
    <w:p w14:paraId="602EDD48" w14:textId="0191F6B5" w:rsidR="00180DDA" w:rsidRPr="007A395D" w:rsidRDefault="00E27EE1" w:rsidP="00180DDA">
      <w:pPr>
        <w:pStyle w:val="References"/>
        <w:rPr>
          <w:rFonts w:ascii="Calibri" w:hAnsi="Calibri"/>
        </w:rPr>
      </w:pPr>
      <w:r>
        <w:rPr>
          <w:rFonts w:ascii="Calibri" w:hAnsi="Calibri"/>
        </w:rPr>
        <w:t>IALA Guideline G</w:t>
      </w:r>
      <w:r w:rsidR="002B1485">
        <w:rPr>
          <w:rFonts w:ascii="Calibri" w:hAnsi="Calibri"/>
        </w:rPr>
        <w:t>1156</w:t>
      </w:r>
      <w:r>
        <w:rPr>
          <w:rFonts w:ascii="Calibri" w:hAnsi="Calibri"/>
        </w:rPr>
        <w:t xml:space="preserve"> - </w:t>
      </w:r>
      <w:r w:rsidR="002B1485">
        <w:rPr>
          <w:rFonts w:ascii="Calibri" w:hAnsi="Calibri"/>
        </w:rPr>
        <w:t xml:space="preserve"> </w:t>
      </w:r>
      <w:r>
        <w:rPr>
          <w:rFonts w:ascii="Calibri" w:hAnsi="Calibri"/>
        </w:rPr>
        <w:t>Recruitment, Training and Certification of VTS Personnel</w:t>
      </w:r>
    </w:p>
    <w:p w14:paraId="00EC0BCC" w14:textId="27095BC6" w:rsidR="00180DDA" w:rsidRPr="007A395D" w:rsidRDefault="00180DDA" w:rsidP="002B1485">
      <w:pPr>
        <w:pStyle w:val="References"/>
        <w:numPr>
          <w:ilvl w:val="0"/>
          <w:numId w:val="0"/>
        </w:numPr>
        <w:ind w:left="567"/>
        <w:rPr>
          <w:rFonts w:ascii="Calibri" w:hAnsi="Calibri"/>
          <w:lang w:eastAsia="de-DE"/>
        </w:rPr>
      </w:pPr>
    </w:p>
    <w:p w14:paraId="7A8D2F27" w14:textId="77777777" w:rsidR="00A446C9" w:rsidRPr="007A395D" w:rsidRDefault="00A446C9" w:rsidP="00605E43">
      <w:pPr>
        <w:pStyle w:val="Heading1"/>
      </w:pPr>
      <w:r w:rsidRPr="007A395D">
        <w:t>Action requested of the Committee</w:t>
      </w:r>
    </w:p>
    <w:p w14:paraId="1556E528" w14:textId="77777777" w:rsidR="00F25BF4" w:rsidRPr="007A395D" w:rsidRDefault="00F25BF4" w:rsidP="00A446C9">
      <w:pPr>
        <w:pStyle w:val="BodyText"/>
        <w:rPr>
          <w:rFonts w:ascii="Calibri" w:hAnsi="Calibri"/>
        </w:rPr>
      </w:pPr>
      <w:r w:rsidRPr="007A395D">
        <w:rPr>
          <w:rFonts w:ascii="Calibri" w:hAnsi="Calibri"/>
        </w:rPr>
        <w:t>The Committee is requested to: (Body text)</w:t>
      </w:r>
    </w:p>
    <w:p w14:paraId="41A1E375" w14:textId="27202333" w:rsidR="00F25BF4" w:rsidRPr="007A395D" w:rsidRDefault="002B1485" w:rsidP="00362CD9">
      <w:pPr>
        <w:pStyle w:val="List1"/>
        <w:numPr>
          <w:ilvl w:val="0"/>
          <w:numId w:val="39"/>
        </w:numPr>
        <w:rPr>
          <w:rFonts w:ascii="Calibri" w:hAnsi="Calibri"/>
        </w:rPr>
      </w:pPr>
      <w:r w:rsidRPr="002B1485">
        <w:rPr>
          <w:rFonts w:ascii="Calibri" w:hAnsi="Calibri"/>
        </w:rPr>
        <w:t xml:space="preserve">note the </w:t>
      </w:r>
      <w:r>
        <w:rPr>
          <w:rFonts w:ascii="Calibri" w:hAnsi="Calibri"/>
        </w:rPr>
        <w:t>Dr</w:t>
      </w:r>
      <w:r w:rsidRPr="002B1485">
        <w:rPr>
          <w:rFonts w:ascii="Calibri" w:hAnsi="Calibri"/>
        </w:rPr>
        <w:t xml:space="preserve">aft </w:t>
      </w:r>
      <w:r>
        <w:rPr>
          <w:rFonts w:ascii="Calibri" w:hAnsi="Calibri"/>
        </w:rPr>
        <w:t>Questionnaire</w:t>
      </w:r>
      <w:r w:rsidR="00E27EE1">
        <w:rPr>
          <w:rFonts w:ascii="Calibri" w:hAnsi="Calibri"/>
        </w:rPr>
        <w:t>.</w:t>
      </w:r>
    </w:p>
    <w:p w14:paraId="7A9FD49F" w14:textId="02EBB234" w:rsidR="00F25BF4" w:rsidRPr="007A395D" w:rsidRDefault="002B1485" w:rsidP="00F25BF4">
      <w:pPr>
        <w:pStyle w:val="List1"/>
        <w:rPr>
          <w:rFonts w:ascii="Calibri" w:hAnsi="Calibri"/>
        </w:rPr>
      </w:pPr>
      <w:r>
        <w:rPr>
          <w:rFonts w:ascii="Calibri" w:hAnsi="Calibri"/>
        </w:rPr>
        <w:t>provide input on the</w:t>
      </w:r>
      <w:r w:rsidR="00E27EE1">
        <w:rPr>
          <w:rFonts w:ascii="Calibri" w:hAnsi="Calibri"/>
        </w:rPr>
        <w:t xml:space="preserve"> Draft Questionnaire for consideration by WG3 at VTS56.</w:t>
      </w:r>
    </w:p>
    <w:p w14:paraId="16AE6650" w14:textId="3A2AFDCD" w:rsidR="004D1D85" w:rsidRPr="00E27EE1" w:rsidRDefault="004D1D85" w:rsidP="00E27EE1">
      <w:pPr>
        <w:pStyle w:val="AnnexHeading1"/>
        <w:numPr>
          <w:ilvl w:val="0"/>
          <w:numId w:val="0"/>
        </w:numPr>
        <w:rPr>
          <w:rFonts w:ascii="Calibri" w:hAnsi="Calibri"/>
          <w:color w:val="4F81BD" w:themeColor="accent1"/>
          <w:lang w:eastAsia="en-US"/>
        </w:rPr>
      </w:pPr>
    </w:p>
    <w:sectPr w:rsidR="004D1D85" w:rsidRPr="00E27EE1" w:rsidSect="0082480E">
      <w:headerReference w:type="even" r:id="rId11"/>
      <w:headerReference w:type="default" r:id="rId12"/>
      <w:footerReference w:type="default" r:id="rId13"/>
      <w:headerReference w:type="firs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FF727A" w14:textId="77777777" w:rsidR="00017EB9" w:rsidRDefault="00017EB9" w:rsidP="00362CD9">
      <w:r>
        <w:separator/>
      </w:r>
    </w:p>
  </w:endnote>
  <w:endnote w:type="continuationSeparator" w:id="0">
    <w:p w14:paraId="65DE9875" w14:textId="77777777" w:rsidR="00017EB9" w:rsidRDefault="00017EB9" w:rsidP="00362CD9">
      <w:r>
        <w:continuationSeparator/>
      </w:r>
    </w:p>
  </w:endnote>
  <w:endnote w:type="continuationNotice" w:id="1">
    <w:p w14:paraId="345914DD" w14:textId="77777777" w:rsidR="00017EB9" w:rsidRDefault="00017E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Bold">
    <w:altName w:val="Microsoft Sans Serif"/>
    <w:panose1 w:val="020B0704020202020204"/>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40C00" w14:textId="77777777" w:rsidR="002E4F40" w:rsidRDefault="00E27EE1">
    <w:pPr>
      <w:pStyle w:val="Footer"/>
      <w:rPr>
        <w:rFonts w:ascii="Calibri" w:hAnsi="Calibri"/>
        <w:sz w:val="20"/>
        <w:szCs w:val="20"/>
      </w:rPr>
    </w:pPr>
    <w:r>
      <w:rPr>
        <w:rFonts w:ascii="Calibri" w:hAnsi="Calibri"/>
        <w:sz w:val="20"/>
        <w:szCs w:val="20"/>
      </w:rPr>
      <w:t>Report o</w:t>
    </w:r>
    <w:r w:rsidR="002E4F40">
      <w:rPr>
        <w:rFonts w:ascii="Calibri" w:hAnsi="Calibri"/>
        <w:sz w:val="20"/>
        <w:szCs w:val="20"/>
      </w:rPr>
      <w:t>n</w:t>
    </w:r>
    <w:r>
      <w:rPr>
        <w:rFonts w:ascii="Calibri" w:hAnsi="Calibri"/>
        <w:sz w:val="20"/>
        <w:szCs w:val="20"/>
      </w:rPr>
      <w:t xml:space="preserve"> the Intersessional task group activity </w:t>
    </w:r>
    <w:r w:rsidR="002E4F40">
      <w:rPr>
        <w:rFonts w:ascii="Calibri" w:hAnsi="Calibri"/>
        <w:sz w:val="20"/>
        <w:szCs w:val="20"/>
      </w:rPr>
      <w:t>for</w:t>
    </w:r>
    <w:r>
      <w:rPr>
        <w:rFonts w:ascii="Calibri" w:hAnsi="Calibri"/>
        <w:sz w:val="20"/>
        <w:szCs w:val="20"/>
      </w:rPr>
      <w:t xml:space="preserve"> developing guidance on aptitudes required by VTS Operators</w:t>
    </w:r>
  </w:p>
  <w:p w14:paraId="08F0EF88" w14:textId="54D1631C" w:rsidR="00624475" w:rsidRPr="00036B9E" w:rsidRDefault="00624475">
    <w:pPr>
      <w:pStyle w:val="Footer"/>
      <w:rPr>
        <w:rFonts w:ascii="Calibri" w:hAnsi="Calibri"/>
      </w:rPr>
    </w:pPr>
    <w:r w:rsidRPr="00036B9E">
      <w:rPr>
        <w:rFonts w:ascii="Calibri" w:hAnsi="Calibri"/>
      </w:rPr>
      <w:tab/>
    </w:r>
    <w:r w:rsidRPr="00036B9E">
      <w:rPr>
        <w:rFonts w:ascii="Calibri" w:hAnsi="Calibri"/>
      </w:rPr>
      <w:fldChar w:fldCharType="begin"/>
    </w:r>
    <w:r w:rsidRPr="00036B9E">
      <w:rPr>
        <w:rFonts w:ascii="Calibri" w:hAnsi="Calibri"/>
      </w:rPr>
      <w:instrText xml:space="preserve"> PAGE   \* MERGEFORMAT </w:instrText>
    </w:r>
    <w:r w:rsidRPr="00036B9E">
      <w:rPr>
        <w:rFonts w:ascii="Calibri" w:hAnsi="Calibri"/>
      </w:rPr>
      <w:fldChar w:fldCharType="separate"/>
    </w:r>
    <w:r>
      <w:rPr>
        <w:rFonts w:ascii="Calibri" w:hAnsi="Calibri"/>
        <w:noProof/>
      </w:rPr>
      <w:t>5</w:t>
    </w:r>
    <w:r w:rsidRPr="00036B9E">
      <w:rPr>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768DCA" w14:textId="77777777" w:rsidR="00017EB9" w:rsidRDefault="00017EB9" w:rsidP="00362CD9">
      <w:r>
        <w:separator/>
      </w:r>
    </w:p>
  </w:footnote>
  <w:footnote w:type="continuationSeparator" w:id="0">
    <w:p w14:paraId="6F082C07" w14:textId="77777777" w:rsidR="00017EB9" w:rsidRDefault="00017EB9" w:rsidP="00362CD9">
      <w:r>
        <w:continuationSeparator/>
      </w:r>
    </w:p>
  </w:footnote>
  <w:footnote w:type="continuationNotice" w:id="1">
    <w:p w14:paraId="0BEA3C0E" w14:textId="77777777" w:rsidR="00017EB9" w:rsidRDefault="00017EB9"/>
  </w:footnote>
  <w:footnote w:id="2">
    <w:p w14:paraId="741FE09C" w14:textId="56CC54BF" w:rsidR="00624475" w:rsidRPr="00EA5A97" w:rsidRDefault="00624475">
      <w:pPr>
        <w:pStyle w:val="FootnoteText"/>
        <w:rPr>
          <w:lang w:val="en-US"/>
        </w:rPr>
      </w:pPr>
      <w:r>
        <w:rPr>
          <w:rStyle w:val="FootnoteReference"/>
        </w:rPr>
        <w:footnoteRef/>
      </w:r>
      <w:r>
        <w:t xml:space="preserve"> </w:t>
      </w:r>
      <w:r w:rsidRPr="00420A38">
        <w:rPr>
          <w:sz w:val="16"/>
          <w:szCs w:val="16"/>
        </w:rPr>
        <w:t>Input document number, to be assigned by the Committee Secretary</w:t>
      </w:r>
    </w:p>
  </w:footnote>
  <w:footnote w:id="3">
    <w:p w14:paraId="13DFA22D" w14:textId="3BCF7A71" w:rsidR="00624475" w:rsidRPr="00037DF4" w:rsidRDefault="00624475">
      <w:pPr>
        <w:pStyle w:val="FootnoteText"/>
      </w:pPr>
      <w:r w:rsidRPr="00037DF4">
        <w:rPr>
          <w:rStyle w:val="FootnoteReference"/>
        </w:rPr>
        <w:footnoteRef/>
      </w:r>
      <w:r w:rsidRPr="00037DF4">
        <w:t xml:space="preserve"> </w:t>
      </w:r>
      <w:r w:rsidRPr="00037DF4">
        <w:rPr>
          <w:sz w:val="16"/>
          <w:szCs w:val="16"/>
        </w:rPr>
        <w:t>Leave open if uncertain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A8989" w14:textId="034E5363" w:rsidR="00624475" w:rsidRDefault="006244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8CA51" w14:textId="6EE1BBC1" w:rsidR="00624475" w:rsidRDefault="00624475" w:rsidP="007A395D">
    <w:pPr>
      <w:pStyle w:val="Header"/>
      <w:jc w:val="right"/>
    </w:pPr>
    <w:r>
      <w:rPr>
        <w:noProof/>
      </w:rPr>
      <w:drawing>
        <wp:anchor distT="0" distB="0" distL="114300" distR="114300" simplePos="0" relativeHeight="251658244" behindDoc="0" locked="0" layoutInCell="1" allowOverlap="1" wp14:anchorId="1057C1DB" wp14:editId="6FB8B806">
          <wp:simplePos x="0" y="0"/>
          <wp:positionH relativeFrom="column">
            <wp:posOffset>5447030</wp:posOffset>
          </wp:positionH>
          <wp:positionV relativeFrom="paragraph">
            <wp:posOffset>-427990</wp:posOffset>
          </wp:positionV>
          <wp:extent cx="574675" cy="5600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ALA_LogoVerti_RGB-1.png"/>
                  <pic:cNvPicPr/>
                </pic:nvPicPr>
                <pic:blipFill>
                  <a:blip r:embed="rId1">
                    <a:extLst>
                      <a:ext uri="{28A0092B-C50C-407E-A947-70E740481C1C}">
                        <a14:useLocalDpi xmlns:a14="http://schemas.microsoft.com/office/drawing/2010/main" val="0"/>
                      </a:ext>
                    </a:extLst>
                  </a:blip>
                  <a:stretch>
                    <a:fillRect/>
                  </a:stretch>
                </pic:blipFill>
                <pic:spPr>
                  <a:xfrm>
                    <a:off x="0" y="0"/>
                    <a:ext cx="574675" cy="56007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86C0F" w14:textId="7F704D96" w:rsidR="00624475" w:rsidRDefault="00624475" w:rsidP="007A395D">
    <w:pPr>
      <w:pStyle w:val="Header"/>
      <w:jc w:val="center"/>
    </w:pPr>
    <w:r>
      <w:rPr>
        <w:noProof/>
      </w:rPr>
      <w:drawing>
        <wp:anchor distT="0" distB="0" distL="114300" distR="114300" simplePos="0" relativeHeight="251658240" behindDoc="0" locked="0" layoutInCell="1" allowOverlap="1" wp14:anchorId="45EB1AFA" wp14:editId="3AB507A9">
          <wp:simplePos x="0" y="0"/>
          <wp:positionH relativeFrom="column">
            <wp:posOffset>2523172</wp:posOffset>
          </wp:positionH>
          <wp:positionV relativeFrom="paragraph">
            <wp:posOffset>-405130</wp:posOffset>
          </wp:positionV>
          <wp:extent cx="852713" cy="831071"/>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ALA_LogoVerti_RGB-1.png"/>
                  <pic:cNvPicPr/>
                </pic:nvPicPr>
                <pic:blipFill>
                  <a:blip r:embed="rId1">
                    <a:extLst>
                      <a:ext uri="{28A0092B-C50C-407E-A947-70E740481C1C}">
                        <a14:useLocalDpi xmlns:a14="http://schemas.microsoft.com/office/drawing/2010/main" val="0"/>
                      </a:ext>
                    </a:extLst>
                  </a:blip>
                  <a:stretch>
                    <a:fillRect/>
                  </a:stretch>
                </pic:blipFill>
                <pic:spPr>
                  <a:xfrm>
                    <a:off x="0" y="0"/>
                    <a:ext cx="852713" cy="831071"/>
                  </a:xfrm>
                  <a:prstGeom prst="rect">
                    <a:avLst/>
                  </a:prstGeom>
                </pic:spPr>
              </pic:pic>
            </a:graphicData>
          </a:graphic>
        </wp:anchor>
      </w:drawing>
    </w:r>
  </w:p>
  <w:p w14:paraId="677D74FF" w14:textId="20D0A5AB" w:rsidR="00624475" w:rsidRDefault="00624475" w:rsidP="007A395D">
    <w:pPr>
      <w:pStyle w:val="Header"/>
      <w:jc w:val="center"/>
    </w:pPr>
  </w:p>
  <w:p w14:paraId="43F3C4F1" w14:textId="675A03BD" w:rsidR="00624475" w:rsidRDefault="00624475" w:rsidP="007A395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6B700072"/>
    <w:lvl w:ilvl="0">
      <w:start w:val="1"/>
      <w:numFmt w:val="lowerRoman"/>
      <w:lvlText w:val="%1)"/>
      <w:lvlJc w:val="left"/>
      <w:pPr>
        <w:tabs>
          <w:tab w:val="num" w:pos="720"/>
        </w:tabs>
        <w:ind w:left="720" w:hanging="360"/>
      </w:pPr>
      <w:rPr>
        <w:rFonts w:hint="default"/>
      </w:rPr>
    </w:lvl>
  </w:abstractNum>
  <w:abstractNum w:abstractNumId="1" w15:restartNumberingAfterBreak="0">
    <w:nsid w:val="FFFFFF88"/>
    <w:multiLevelType w:val="singleLevel"/>
    <w:tmpl w:val="D4CAF136"/>
    <w:lvl w:ilvl="0">
      <w:start w:val="1"/>
      <w:numFmt w:val="lowerLetter"/>
      <w:lvlText w:val="%1)"/>
      <w:lvlJc w:val="left"/>
      <w:pPr>
        <w:tabs>
          <w:tab w:val="num" w:pos="360"/>
        </w:tabs>
        <w:ind w:left="360" w:hanging="360"/>
      </w:pPr>
    </w:lvl>
  </w:abstractNum>
  <w:abstractNum w:abstractNumId="2" w15:restartNumberingAfterBreak="0">
    <w:nsid w:val="03A21C71"/>
    <w:multiLevelType w:val="hybridMultilevel"/>
    <w:tmpl w:val="842E3A1C"/>
    <w:lvl w:ilvl="0" w:tplc="AE7E8544">
      <w:start w:val="1"/>
      <w:numFmt w:val="decimal"/>
      <w:pStyle w:val="Appendix"/>
      <w:lvlText w:val="APPENDIX %1"/>
      <w:lvlJc w:val="left"/>
      <w:pPr>
        <w:ind w:left="1701" w:hanging="1701"/>
      </w:pPr>
      <w:rPr>
        <w:rFonts w:ascii="Arial Bold" w:hAnsi="Arial Bold" w:cs="Times New Roman" w:hint="default"/>
        <w:b/>
        <w:bCs/>
        <w:i w:val="0"/>
        <w:iCs w:val="0"/>
        <w:caps/>
        <w:smallCaps w:val="0"/>
        <w:strike w:val="0"/>
        <w:dstrike w:val="0"/>
        <w:noProof w:val="0"/>
        <w:vanish w:val="0"/>
        <w:color w:val="4F81BD" w:themeColor="accent1"/>
        <w:spacing w:val="0"/>
        <w:w w:val="0"/>
        <w:kern w:val="0"/>
        <w:position w:val="0"/>
        <w:sz w:val="24"/>
        <w:szCs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7C776D"/>
    <w:multiLevelType w:val="multilevel"/>
    <w:tmpl w:val="575A8BD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418"/>
        </w:tabs>
        <w:ind w:left="1418" w:hanging="851"/>
      </w:pPr>
      <w:rPr>
        <w:rFonts w:hint="default"/>
      </w:rPr>
    </w:lvl>
    <w:lvl w:ilvl="2">
      <w:start w:val="1"/>
      <w:numFmt w:val="decimal"/>
      <w:lvlText w:val="%1.%2.%3."/>
      <w:lvlJc w:val="left"/>
      <w:pPr>
        <w:ind w:left="1281" w:hanging="567"/>
      </w:pPr>
      <w:rPr>
        <w:rFonts w:hint="default"/>
      </w:rPr>
    </w:lvl>
    <w:lvl w:ilvl="3">
      <w:start w:val="1"/>
      <w:numFmt w:val="decimal"/>
      <w:lvlText w:val="%1.%2.%3.%4."/>
      <w:lvlJc w:val="left"/>
      <w:pPr>
        <w:ind w:left="1638" w:hanging="567"/>
      </w:pPr>
      <w:rPr>
        <w:rFonts w:hint="default"/>
      </w:rPr>
    </w:lvl>
    <w:lvl w:ilvl="4">
      <w:start w:val="1"/>
      <w:numFmt w:val="decimal"/>
      <w:lvlText w:val="%1.%2.%3.%4.%5."/>
      <w:lvlJc w:val="left"/>
      <w:pPr>
        <w:ind w:left="1995" w:hanging="567"/>
      </w:pPr>
      <w:rPr>
        <w:rFonts w:hint="default"/>
      </w:rPr>
    </w:lvl>
    <w:lvl w:ilvl="5">
      <w:start w:val="1"/>
      <w:numFmt w:val="decimal"/>
      <w:lvlText w:val="%1.%2.%3.%4.%5.%6."/>
      <w:lvlJc w:val="left"/>
      <w:pPr>
        <w:ind w:left="2352" w:hanging="567"/>
      </w:pPr>
      <w:rPr>
        <w:rFonts w:hint="default"/>
      </w:rPr>
    </w:lvl>
    <w:lvl w:ilvl="6">
      <w:start w:val="1"/>
      <w:numFmt w:val="decimal"/>
      <w:lvlText w:val="%1.%2.%3.%4.%5.%6.%7."/>
      <w:lvlJc w:val="left"/>
      <w:pPr>
        <w:ind w:left="2709" w:hanging="567"/>
      </w:pPr>
      <w:rPr>
        <w:rFonts w:hint="default"/>
      </w:rPr>
    </w:lvl>
    <w:lvl w:ilvl="7">
      <w:start w:val="1"/>
      <w:numFmt w:val="decimal"/>
      <w:lvlText w:val="%1.%2.%3.%4.%5.%6.%7.%8."/>
      <w:lvlJc w:val="left"/>
      <w:pPr>
        <w:ind w:left="3066" w:hanging="567"/>
      </w:pPr>
      <w:rPr>
        <w:rFonts w:hint="default"/>
      </w:rPr>
    </w:lvl>
    <w:lvl w:ilvl="8">
      <w:start w:val="1"/>
      <w:numFmt w:val="decimal"/>
      <w:lvlText w:val="%1.%2.%3.%4.%5.%6.%7.%8.%9."/>
      <w:lvlJc w:val="left"/>
      <w:pPr>
        <w:ind w:left="3423" w:hanging="567"/>
      </w:pPr>
      <w:rPr>
        <w:rFonts w:hint="default"/>
      </w:rPr>
    </w:lvl>
  </w:abstractNum>
  <w:abstractNum w:abstractNumId="4" w15:restartNumberingAfterBreak="0">
    <w:nsid w:val="0B8D6414"/>
    <w:multiLevelType w:val="multilevel"/>
    <w:tmpl w:val="1D548F2C"/>
    <w:lvl w:ilvl="0">
      <w:start w:val="1"/>
      <w:numFmt w:val="decimal"/>
      <w:pStyle w:val="AnnexHeading1"/>
      <w:lvlText w:val="%1"/>
      <w:lvlJc w:val="left"/>
      <w:pPr>
        <w:tabs>
          <w:tab w:val="num" w:pos="567"/>
        </w:tabs>
        <w:ind w:left="567" w:hanging="567"/>
      </w:pPr>
      <w:rPr>
        <w:rFonts w:ascii="Arial Bold" w:hAnsi="Arial Bold" w:hint="default"/>
        <w:b/>
        <w:i w:val="0"/>
        <w:sz w:val="24"/>
      </w:rPr>
    </w:lvl>
    <w:lvl w:ilvl="1">
      <w:start w:val="1"/>
      <w:numFmt w:val="decimal"/>
      <w:pStyle w:val="AnnexHeading2"/>
      <w:lvlText w:val="%1.%2"/>
      <w:lvlJc w:val="left"/>
      <w:pPr>
        <w:tabs>
          <w:tab w:val="num" w:pos="851"/>
        </w:tabs>
        <w:ind w:left="851" w:hanging="851"/>
      </w:pPr>
      <w:rPr>
        <w:rFonts w:ascii="Arial Bold" w:hAnsi="Arial Bold" w:hint="default"/>
        <w:b/>
        <w:i w:val="0"/>
        <w:sz w:val="22"/>
      </w:rPr>
    </w:lvl>
    <w:lvl w:ilvl="2">
      <w:start w:val="1"/>
      <w:numFmt w:val="decimal"/>
      <w:pStyle w:val="AnnexHeading3"/>
      <w:lvlText w:val="%2.%3.%1"/>
      <w:lvlJc w:val="left"/>
      <w:pPr>
        <w:tabs>
          <w:tab w:val="num" w:pos="992"/>
        </w:tabs>
        <w:ind w:left="992" w:hanging="992"/>
      </w:pPr>
      <w:rPr>
        <w:rFonts w:ascii="Arial" w:hAnsi="Arial" w:hint="default"/>
        <w:b w:val="0"/>
        <w:i w:val="0"/>
        <w:sz w:val="22"/>
      </w:rPr>
    </w:lvl>
    <w:lvl w:ilvl="3">
      <w:start w:val="1"/>
      <w:numFmt w:val="decimal"/>
      <w:pStyle w:val="AnnexHeading4"/>
      <w:lvlText w:val="%1.%2.%3.%4"/>
      <w:lvlJc w:val="left"/>
      <w:pPr>
        <w:tabs>
          <w:tab w:val="num" w:pos="1134"/>
        </w:tabs>
        <w:ind w:left="1134" w:hanging="1134"/>
      </w:pPr>
      <w:rPr>
        <w:rFonts w:ascii="Arial" w:hAnsi="Arial"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9C37E91"/>
    <w:multiLevelType w:val="multilevel"/>
    <w:tmpl w:val="DF88F54E"/>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992"/>
        </w:tabs>
        <w:ind w:left="992" w:hanging="992"/>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1E7E01D9"/>
    <w:multiLevelType w:val="multilevel"/>
    <w:tmpl w:val="0CB4D212"/>
    <w:lvl w:ilvl="0">
      <w:start w:val="1"/>
      <w:numFmt w:val="decimal"/>
      <w:pStyle w:val="References"/>
      <w:lvlText w:val="[%1]"/>
      <w:lvlJc w:val="left"/>
      <w:pPr>
        <w:tabs>
          <w:tab w:val="num" w:pos="567"/>
        </w:tabs>
        <w:ind w:left="567" w:hanging="567"/>
      </w:pPr>
      <w:rPr>
        <w:rFonts w:ascii="Arial" w:hAnsi="Arial" w:hint="default"/>
        <w:b w:val="0"/>
        <w:i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0674FE9"/>
    <w:multiLevelType w:val="multilevel"/>
    <w:tmpl w:val="2C88A404"/>
    <w:lvl w:ilvl="0">
      <w:start w:val="1"/>
      <w:numFmt w:val="decimal"/>
      <w:lvlText w:val="Agenda Item %1"/>
      <w:lvlJc w:val="left"/>
      <w:pPr>
        <w:tabs>
          <w:tab w:val="num" w:pos="567"/>
        </w:tabs>
        <w:ind w:left="567" w:hanging="567"/>
      </w:pPr>
      <w:rPr>
        <w:rFonts w:ascii="Arial" w:hAnsi="Arial" w:hint="default"/>
        <w:b/>
        <w:i w:val="0"/>
        <w:sz w:val="24"/>
        <w:szCs w:val="24"/>
      </w:rPr>
    </w:lvl>
    <w:lvl w:ilvl="1">
      <w:start w:val="1"/>
      <w:numFmt w:val="decimal"/>
      <w:lvlText w:val="%1.%2"/>
      <w:lvlJc w:val="left"/>
      <w:pPr>
        <w:tabs>
          <w:tab w:val="num" w:pos="1419"/>
        </w:tabs>
        <w:ind w:left="1419" w:hanging="851"/>
      </w:pPr>
      <w:rPr>
        <w:rFonts w:hint="default"/>
        <w:color w:val="auto"/>
      </w:rPr>
    </w:lvl>
    <w:lvl w:ilvl="2">
      <w:start w:val="1"/>
      <w:numFmt w:val="decimal"/>
      <w:lvlText w:val="%1.%2.%3"/>
      <w:lvlJc w:val="left"/>
      <w:pPr>
        <w:tabs>
          <w:tab w:val="num" w:pos="2268"/>
        </w:tabs>
        <w:ind w:left="2268" w:hanging="850"/>
      </w:pPr>
      <w:rPr>
        <w:rFonts w:hint="default"/>
        <w:color w:val="auto"/>
      </w:rPr>
    </w:lvl>
    <w:lvl w:ilvl="3">
      <w:start w:val="1"/>
      <w:numFmt w:val="decimal"/>
      <w:lvlText w:val="%1.%3.%2.%4."/>
      <w:lvlJc w:val="left"/>
      <w:pPr>
        <w:tabs>
          <w:tab w:val="num" w:pos="3119"/>
        </w:tabs>
        <w:ind w:left="3119" w:hanging="851"/>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254A487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288956DA"/>
    <w:multiLevelType w:val="multilevel"/>
    <w:tmpl w:val="D8EEB69E"/>
    <w:lvl w:ilvl="0">
      <w:start w:val="1"/>
      <w:numFmt w:val="decimal"/>
      <w:lvlText w:val="Agenda item %1"/>
      <w:lvlJc w:val="left"/>
      <w:pPr>
        <w:tabs>
          <w:tab w:val="num" w:pos="2268"/>
        </w:tabs>
        <w:ind w:left="2268" w:hanging="2268"/>
      </w:pPr>
      <w:rPr>
        <w:rFonts w:ascii="Arial Bold" w:hAnsi="Arial Bold" w:hint="default"/>
        <w:b/>
        <w:i w:val="0"/>
        <w:sz w:val="24"/>
      </w:rPr>
    </w:lvl>
    <w:lvl w:ilvl="1">
      <w:start w:val="1"/>
      <w:numFmt w:val="decimal"/>
      <w:lvlText w:val="Agenda item %1.%2"/>
      <w:lvlJc w:val="left"/>
      <w:pPr>
        <w:tabs>
          <w:tab w:val="num" w:pos="1985"/>
        </w:tabs>
        <w:ind w:left="1985" w:hanging="1985"/>
      </w:pPr>
      <w:rPr>
        <w:rFonts w:ascii="Arial" w:hAnsi="Arial" w:hint="default"/>
        <w:b w:val="0"/>
        <w:i w:val="0"/>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76301AE"/>
    <w:multiLevelType w:val="multilevel"/>
    <w:tmpl w:val="F202BAF8"/>
    <w:lvl w:ilvl="0">
      <w:start w:val="1"/>
      <w:numFmt w:val="decimal"/>
      <w:pStyle w:val="AppendixHeading1"/>
      <w:lvlText w:val="%1"/>
      <w:lvlJc w:val="left"/>
      <w:pPr>
        <w:tabs>
          <w:tab w:val="num" w:pos="567"/>
        </w:tabs>
        <w:ind w:left="567" w:hanging="567"/>
      </w:pPr>
      <w:rPr>
        <w:rFonts w:ascii="Arial" w:hAnsi="Arial" w:hint="default"/>
        <w:b/>
        <w:i w:val="0"/>
        <w:sz w:val="24"/>
      </w:rPr>
    </w:lvl>
    <w:lvl w:ilvl="1">
      <w:start w:val="1"/>
      <w:numFmt w:val="decimal"/>
      <w:pStyle w:val="AppendixHeading2"/>
      <w:lvlText w:val="%1.%2"/>
      <w:lvlJc w:val="left"/>
      <w:pPr>
        <w:tabs>
          <w:tab w:val="num" w:pos="851"/>
        </w:tabs>
        <w:ind w:left="851" w:hanging="851"/>
      </w:pPr>
      <w:rPr>
        <w:rFonts w:ascii="Arial" w:hAnsi="Arial" w:hint="default"/>
        <w:b/>
        <w:i w:val="0"/>
        <w:sz w:val="22"/>
      </w:rPr>
    </w:lvl>
    <w:lvl w:ilvl="2">
      <w:start w:val="1"/>
      <w:numFmt w:val="decimal"/>
      <w:pStyle w:val="AppendixHeading3"/>
      <w:lvlText w:val="%1.%2.%3"/>
      <w:lvlJc w:val="left"/>
      <w:pPr>
        <w:tabs>
          <w:tab w:val="num" w:pos="992"/>
        </w:tabs>
        <w:ind w:left="992" w:hanging="992"/>
      </w:pPr>
      <w:rPr>
        <w:rFonts w:ascii="Arial" w:hAnsi="Arial" w:hint="default"/>
        <w:b w:val="0"/>
        <w:i w:val="0"/>
        <w:sz w:val="22"/>
      </w:rPr>
    </w:lvl>
    <w:lvl w:ilvl="3">
      <w:start w:val="1"/>
      <w:numFmt w:val="decimal"/>
      <w:pStyle w:val="AppendixHeading4"/>
      <w:lvlText w:val="%1.%2.%3.%4"/>
      <w:lvlJc w:val="left"/>
      <w:pPr>
        <w:tabs>
          <w:tab w:val="num" w:pos="1134"/>
        </w:tabs>
        <w:ind w:left="1134" w:hanging="1134"/>
      </w:pPr>
      <w:rPr>
        <w:rFonts w:ascii="Arial" w:hAnsi="Arial" w:hint="default"/>
        <w:b w:val="0"/>
        <w:i w:val="0"/>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6B4F5D"/>
    <w:multiLevelType w:val="hybridMultilevel"/>
    <w:tmpl w:val="E932E71C"/>
    <w:lvl w:ilvl="0" w:tplc="E1C4E124">
      <w:start w:val="1"/>
      <w:numFmt w:val="decimal"/>
      <w:pStyle w:val="equation"/>
      <w:lvlText w:val="(equation %1)"/>
      <w:lvlJc w:val="right"/>
      <w:pPr>
        <w:ind w:left="818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8900" w:hanging="360"/>
      </w:pPr>
    </w:lvl>
    <w:lvl w:ilvl="2" w:tplc="0809001B" w:tentative="1">
      <w:start w:val="1"/>
      <w:numFmt w:val="lowerRoman"/>
      <w:lvlText w:val="%3."/>
      <w:lvlJc w:val="right"/>
      <w:pPr>
        <w:ind w:left="9620" w:hanging="180"/>
      </w:pPr>
    </w:lvl>
    <w:lvl w:ilvl="3" w:tplc="0809000F" w:tentative="1">
      <w:start w:val="1"/>
      <w:numFmt w:val="decimal"/>
      <w:lvlText w:val="%4."/>
      <w:lvlJc w:val="left"/>
      <w:pPr>
        <w:ind w:left="10340" w:hanging="360"/>
      </w:pPr>
    </w:lvl>
    <w:lvl w:ilvl="4" w:tplc="08090019" w:tentative="1">
      <w:start w:val="1"/>
      <w:numFmt w:val="lowerLetter"/>
      <w:lvlText w:val="%5."/>
      <w:lvlJc w:val="left"/>
      <w:pPr>
        <w:ind w:left="11060" w:hanging="360"/>
      </w:pPr>
    </w:lvl>
    <w:lvl w:ilvl="5" w:tplc="0809001B" w:tentative="1">
      <w:start w:val="1"/>
      <w:numFmt w:val="lowerRoman"/>
      <w:lvlText w:val="%6."/>
      <w:lvlJc w:val="right"/>
      <w:pPr>
        <w:ind w:left="11780" w:hanging="180"/>
      </w:pPr>
    </w:lvl>
    <w:lvl w:ilvl="6" w:tplc="0809000F" w:tentative="1">
      <w:start w:val="1"/>
      <w:numFmt w:val="decimal"/>
      <w:lvlText w:val="%7."/>
      <w:lvlJc w:val="left"/>
      <w:pPr>
        <w:ind w:left="12500" w:hanging="360"/>
      </w:pPr>
    </w:lvl>
    <w:lvl w:ilvl="7" w:tplc="08090019" w:tentative="1">
      <w:start w:val="1"/>
      <w:numFmt w:val="lowerLetter"/>
      <w:lvlText w:val="%8."/>
      <w:lvlJc w:val="left"/>
      <w:pPr>
        <w:ind w:left="13220" w:hanging="360"/>
      </w:pPr>
    </w:lvl>
    <w:lvl w:ilvl="8" w:tplc="0809001B" w:tentative="1">
      <w:start w:val="1"/>
      <w:numFmt w:val="lowerRoman"/>
      <w:lvlText w:val="%9."/>
      <w:lvlJc w:val="right"/>
      <w:pPr>
        <w:ind w:left="13940" w:hanging="180"/>
      </w:pPr>
    </w:lvl>
  </w:abstractNum>
  <w:abstractNum w:abstractNumId="12" w15:restartNumberingAfterBreak="0">
    <w:nsid w:val="40B4709F"/>
    <w:multiLevelType w:val="hybridMultilevel"/>
    <w:tmpl w:val="FB6280EA"/>
    <w:lvl w:ilvl="0" w:tplc="F00A79E2">
      <w:start w:val="1"/>
      <w:numFmt w:val="decimal"/>
      <w:lvlText w:val="%1)"/>
      <w:lvlJc w:val="left"/>
      <w:pPr>
        <w:ind w:left="720" w:hanging="360"/>
      </w:pPr>
      <w:rPr>
        <w:rFonts w:hint="default"/>
        <w:vertAlign w:val="superscrip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4041789"/>
    <w:multiLevelType w:val="multilevel"/>
    <w:tmpl w:val="1622765C"/>
    <w:lvl w:ilvl="0">
      <w:start w:val="1"/>
      <w:numFmt w:val="decimal"/>
      <w:pStyle w:val="List1"/>
      <w:lvlText w:val="%1"/>
      <w:lvlJc w:val="left"/>
      <w:pPr>
        <w:tabs>
          <w:tab w:val="num" w:pos="567"/>
        </w:tabs>
        <w:ind w:left="567" w:hanging="567"/>
      </w:pPr>
      <w:rPr>
        <w:rFonts w:ascii="Arial" w:hAnsi="Arial" w:hint="default"/>
        <w:b w:val="0"/>
        <w:i w:val="0"/>
        <w:sz w:val="22"/>
        <w:szCs w:val="22"/>
      </w:rPr>
    </w:lvl>
    <w:lvl w:ilvl="1">
      <w:start w:val="1"/>
      <w:numFmt w:val="lowerLetter"/>
      <w:pStyle w:val="List1indent1"/>
      <w:lvlText w:val="%2."/>
      <w:lvlJc w:val="left"/>
      <w:pPr>
        <w:tabs>
          <w:tab w:val="num" w:pos="1134"/>
        </w:tabs>
        <w:ind w:left="1134" w:hanging="567"/>
      </w:pPr>
      <w:rPr>
        <w:rFonts w:hint="default"/>
      </w:rPr>
    </w:lvl>
    <w:lvl w:ilvl="2">
      <w:start w:val="1"/>
      <w:numFmt w:val="lowerRoman"/>
      <w:pStyle w:val="List1indent2"/>
      <w:lvlText w:val="%3."/>
      <w:lvlJc w:val="left"/>
      <w:pPr>
        <w:tabs>
          <w:tab w:val="num" w:pos="1701"/>
        </w:tabs>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79B424D"/>
    <w:multiLevelType w:val="hybridMultilevel"/>
    <w:tmpl w:val="FA4A8BFE"/>
    <w:lvl w:ilvl="0" w:tplc="1C6A7210">
      <w:start w:val="1"/>
      <w:numFmt w:val="bullet"/>
      <w:pStyle w:val="Bullet3"/>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011C53"/>
    <w:multiLevelType w:val="multilevel"/>
    <w:tmpl w:val="E82C6FC4"/>
    <w:lvl w:ilvl="0">
      <w:start w:val="1"/>
      <w:numFmt w:val="decimal"/>
      <w:pStyle w:val="AnnexFigure"/>
      <w:lvlText w:val="Figure %1"/>
      <w:lvlJc w:val="left"/>
      <w:pPr>
        <w:tabs>
          <w:tab w:val="num" w:pos="1701"/>
        </w:tabs>
        <w:ind w:left="1701" w:hanging="1701"/>
      </w:pPr>
      <w:rPr>
        <w:rFonts w:ascii="Arial" w:hAnsi="Arial" w:hint="default"/>
        <w:b w:val="0"/>
        <w: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A8C31DD"/>
    <w:multiLevelType w:val="hybridMultilevel"/>
    <w:tmpl w:val="46EC3D80"/>
    <w:lvl w:ilvl="0" w:tplc="D0D2BED8">
      <w:start w:val="1"/>
      <w:numFmt w:val="bullet"/>
      <w:pStyle w:val="Bullet2"/>
      <w:lvlText w:val="-"/>
      <w:lvlJc w:val="left"/>
      <w:pPr>
        <w:ind w:left="2421" w:hanging="360"/>
      </w:pPr>
      <w:rPr>
        <w:rFonts w:ascii="Arial" w:hAnsi="Aria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7" w15:restartNumberingAfterBreak="0">
    <w:nsid w:val="4BC63137"/>
    <w:multiLevelType w:val="hybridMultilevel"/>
    <w:tmpl w:val="C34E4054"/>
    <w:lvl w:ilvl="0" w:tplc="537E9A62">
      <w:start w:val="1"/>
      <w:numFmt w:val="bullet"/>
      <w:pStyle w:val="Bullet1"/>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4EEC6DE5"/>
    <w:multiLevelType w:val="hybridMultilevel"/>
    <w:tmpl w:val="B5D2CD3A"/>
    <w:lvl w:ilvl="0" w:tplc="5234F282">
      <w:start w:val="1"/>
      <w:numFmt w:val="decimal"/>
      <w:lvlText w:val="Working Group %1"/>
      <w:lvlJc w:val="left"/>
      <w:pPr>
        <w:ind w:left="360" w:hanging="360"/>
      </w:pPr>
      <w:rPr>
        <w:rFonts w:ascii="Arial" w:hAnsi="Arial" w:hint="default"/>
        <w:b/>
        <w:i w:val="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B55D23"/>
    <w:multiLevelType w:val="multilevel"/>
    <w:tmpl w:val="A36E1D10"/>
    <w:lvl w:ilvl="0">
      <w:start w:val="1"/>
      <w:numFmt w:val="decimal"/>
      <w:pStyle w:val="Table"/>
      <w:lvlText w:val="Table %1"/>
      <w:lvlJc w:val="left"/>
      <w:pPr>
        <w:tabs>
          <w:tab w:val="num" w:pos="1134"/>
        </w:tabs>
        <w:ind w:left="1134" w:hanging="113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549B733D"/>
    <w:multiLevelType w:val="hybridMultilevel"/>
    <w:tmpl w:val="24A05CDC"/>
    <w:lvl w:ilvl="0" w:tplc="563800A6">
      <w:numFmt w:val="bullet"/>
      <w:lvlText w:val="-"/>
      <w:lvlJc w:val="left"/>
      <w:pPr>
        <w:ind w:left="927" w:hanging="360"/>
      </w:pPr>
      <w:rPr>
        <w:rFonts w:ascii="Calibri" w:eastAsia="Calibri" w:hAnsi="Calibri" w:cs="Calibri"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21" w15:restartNumberingAfterBreak="0">
    <w:nsid w:val="58B023C7"/>
    <w:multiLevelType w:val="multilevel"/>
    <w:tmpl w:val="D770972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418"/>
        </w:tabs>
        <w:ind w:left="1418" w:hanging="851"/>
      </w:pPr>
      <w:rPr>
        <w:rFonts w:hint="default"/>
      </w:rPr>
    </w:lvl>
    <w:lvl w:ilvl="2">
      <w:start w:val="1"/>
      <w:numFmt w:val="decimal"/>
      <w:lvlText w:val="%2.%3.%1"/>
      <w:lvlJc w:val="left"/>
      <w:pPr>
        <w:tabs>
          <w:tab w:val="num" w:pos="1985"/>
        </w:tabs>
        <w:ind w:left="1985" w:hanging="851"/>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2" w15:restartNumberingAfterBreak="0">
    <w:nsid w:val="60585238"/>
    <w:multiLevelType w:val="multilevel"/>
    <w:tmpl w:val="34CCF486"/>
    <w:lvl w:ilvl="0">
      <w:start w:val="1"/>
      <w:numFmt w:val="upperLetter"/>
      <w:pStyle w:val="Annex"/>
      <w:lvlText w:val="ANNE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34C1CBF"/>
    <w:multiLevelType w:val="singleLevel"/>
    <w:tmpl w:val="F5FEC14A"/>
    <w:lvl w:ilvl="0">
      <w:start w:val="1"/>
      <w:numFmt w:val="decimal"/>
      <w:pStyle w:val="Figure"/>
      <w:lvlText w:val="Figure %1"/>
      <w:lvlJc w:val="left"/>
      <w:pPr>
        <w:tabs>
          <w:tab w:val="num" w:pos="1134"/>
        </w:tabs>
        <w:ind w:left="1134" w:hanging="1134"/>
      </w:pPr>
      <w:rPr>
        <w:rFonts w:ascii="Arial" w:hAnsi="Arial" w:hint="default"/>
        <w:b w:val="0"/>
        <w:i/>
        <w:sz w:val="22"/>
      </w:rPr>
    </w:lvl>
  </w:abstractNum>
  <w:abstractNum w:abstractNumId="24" w15:restartNumberingAfterBreak="0">
    <w:nsid w:val="69E674AF"/>
    <w:multiLevelType w:val="multilevel"/>
    <w:tmpl w:val="20522EF4"/>
    <w:lvl w:ilvl="0">
      <w:start w:val="1"/>
      <w:numFmt w:val="decimal"/>
      <w:pStyle w:val="AnnexTable"/>
      <w:lvlText w:val="Table %1"/>
      <w:lvlJc w:val="left"/>
      <w:pPr>
        <w:tabs>
          <w:tab w:val="num" w:pos="1134"/>
        </w:tabs>
        <w:ind w:left="1134" w:hanging="1134"/>
      </w:pPr>
      <w:rPr>
        <w:rFonts w:ascii="Arial" w:hAnsi="Arial" w:hint="default"/>
        <w:b w:val="0"/>
        <w: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8BA4B1E"/>
    <w:multiLevelType w:val="multilevel"/>
    <w:tmpl w:val="CC427BA6"/>
    <w:lvl w:ilvl="0">
      <w:start w:val="1"/>
      <w:numFmt w:val="decimal"/>
      <w:lvlText w:val="%1"/>
      <w:lvlJc w:val="left"/>
      <w:pPr>
        <w:tabs>
          <w:tab w:val="num" w:pos="567"/>
        </w:tabs>
        <w:ind w:left="567" w:hanging="567"/>
      </w:pPr>
      <w:rPr>
        <w:rFonts w:ascii="Arial" w:hAnsi="Arial" w:hint="default"/>
        <w:b w:val="0"/>
        <w:i w:val="0"/>
        <w:sz w:val="22"/>
        <w:szCs w:val="22"/>
      </w:rPr>
    </w:lvl>
    <w:lvl w:ilvl="1">
      <w:start w:val="1"/>
      <w:numFmt w:val="lowerLetter"/>
      <w:lvlText w:val="%2"/>
      <w:lvlJc w:val="left"/>
      <w:pPr>
        <w:tabs>
          <w:tab w:val="num" w:pos="993"/>
        </w:tabs>
        <w:ind w:left="993" w:hanging="567"/>
      </w:pPr>
      <w:rPr>
        <w:rFonts w:ascii="Arial" w:hAnsi="Arial" w:hint="default"/>
        <w:b w:val="0"/>
        <w:i w:val="0"/>
        <w:sz w:val="22"/>
        <w:szCs w:val="22"/>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num w:numId="1" w16cid:durableId="1417285731">
    <w:abstractNumId w:val="1"/>
  </w:num>
  <w:num w:numId="2" w16cid:durableId="1730031200">
    <w:abstractNumId w:val="0"/>
  </w:num>
  <w:num w:numId="3" w16cid:durableId="919871296">
    <w:abstractNumId w:val="7"/>
  </w:num>
  <w:num w:numId="4" w16cid:durableId="685060455">
    <w:abstractNumId w:val="22"/>
  </w:num>
  <w:num w:numId="5" w16cid:durableId="561792413">
    <w:abstractNumId w:val="15"/>
  </w:num>
  <w:num w:numId="6" w16cid:durableId="732193860">
    <w:abstractNumId w:val="4"/>
  </w:num>
  <w:num w:numId="7" w16cid:durableId="1589921380">
    <w:abstractNumId w:val="24"/>
  </w:num>
  <w:num w:numId="8" w16cid:durableId="985203158">
    <w:abstractNumId w:val="10"/>
  </w:num>
  <w:num w:numId="9" w16cid:durableId="1542129151">
    <w:abstractNumId w:val="8"/>
  </w:num>
  <w:num w:numId="10" w16cid:durableId="1075708541">
    <w:abstractNumId w:val="17"/>
  </w:num>
  <w:num w:numId="11" w16cid:durableId="1538543149">
    <w:abstractNumId w:val="16"/>
  </w:num>
  <w:num w:numId="12" w16cid:durableId="1219785225">
    <w:abstractNumId w:val="14"/>
  </w:num>
  <w:num w:numId="13" w16cid:durableId="34818179">
    <w:abstractNumId w:val="23"/>
  </w:num>
  <w:num w:numId="14" w16cid:durableId="2060668843">
    <w:abstractNumId w:val="5"/>
  </w:num>
  <w:num w:numId="15" w16cid:durableId="1387685509">
    <w:abstractNumId w:val="25"/>
  </w:num>
  <w:num w:numId="16" w16cid:durableId="1578244919">
    <w:abstractNumId w:val="13"/>
  </w:num>
  <w:num w:numId="17" w16cid:durableId="1451389082">
    <w:abstractNumId w:val="6"/>
  </w:num>
  <w:num w:numId="18" w16cid:durableId="646936776">
    <w:abstractNumId w:val="19"/>
  </w:num>
  <w:num w:numId="19" w16cid:durableId="1439712991">
    <w:abstractNumId w:val="13"/>
  </w:num>
  <w:num w:numId="20" w16cid:durableId="841822363">
    <w:abstractNumId w:val="13"/>
  </w:num>
  <w:num w:numId="21" w16cid:durableId="1603949306">
    <w:abstractNumId w:val="13"/>
  </w:num>
  <w:num w:numId="22" w16cid:durableId="34040181">
    <w:abstractNumId w:val="13"/>
  </w:num>
  <w:num w:numId="23" w16cid:durableId="966854312">
    <w:abstractNumId w:val="21"/>
  </w:num>
  <w:num w:numId="24" w16cid:durableId="930355944">
    <w:abstractNumId w:val="3"/>
  </w:num>
  <w:num w:numId="25" w16cid:durableId="1550074472">
    <w:abstractNumId w:val="3"/>
  </w:num>
  <w:num w:numId="26" w16cid:durableId="1990790368">
    <w:abstractNumId w:val="3"/>
  </w:num>
  <w:num w:numId="27" w16cid:durableId="1220551331">
    <w:abstractNumId w:val="9"/>
  </w:num>
  <w:num w:numId="28" w16cid:durableId="849374748">
    <w:abstractNumId w:val="9"/>
  </w:num>
  <w:num w:numId="29" w16cid:durableId="617184041">
    <w:abstractNumId w:val="9"/>
  </w:num>
  <w:num w:numId="30" w16cid:durableId="1694645818">
    <w:abstractNumId w:val="9"/>
  </w:num>
  <w:num w:numId="31" w16cid:durableId="1110004274">
    <w:abstractNumId w:val="9"/>
  </w:num>
  <w:num w:numId="32" w16cid:durableId="1811046076">
    <w:abstractNumId w:val="9"/>
  </w:num>
  <w:num w:numId="33" w16cid:durableId="350028795">
    <w:abstractNumId w:val="18"/>
  </w:num>
  <w:num w:numId="34" w16cid:durableId="1037776188">
    <w:abstractNumId w:val="18"/>
  </w:num>
  <w:num w:numId="35" w16cid:durableId="1356810456">
    <w:abstractNumId w:val="18"/>
  </w:num>
  <w:num w:numId="36" w16cid:durableId="612519778">
    <w:abstractNumId w:val="11"/>
  </w:num>
  <w:num w:numId="37" w16cid:durableId="714161437">
    <w:abstractNumId w:val="5"/>
  </w:num>
  <w:num w:numId="38" w16cid:durableId="1329673660">
    <w:abstractNumId w:val="14"/>
  </w:num>
  <w:num w:numId="39" w16cid:durableId="10947869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057690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35159721">
    <w:abstractNumId w:val="2"/>
  </w:num>
  <w:num w:numId="42" w16cid:durableId="12523555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10488094">
    <w:abstractNumId w:val="2"/>
  </w:num>
  <w:num w:numId="44" w16cid:durableId="401756444">
    <w:abstractNumId w:val="12"/>
  </w:num>
  <w:num w:numId="45" w16cid:durableId="195389655">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674"/>
    <w:rsid w:val="000005D3"/>
    <w:rsid w:val="000049D8"/>
    <w:rsid w:val="00017EB9"/>
    <w:rsid w:val="00036A03"/>
    <w:rsid w:val="00036B9E"/>
    <w:rsid w:val="00037DF4"/>
    <w:rsid w:val="0004700E"/>
    <w:rsid w:val="00070C13"/>
    <w:rsid w:val="000715C9"/>
    <w:rsid w:val="00084F33"/>
    <w:rsid w:val="000A2309"/>
    <w:rsid w:val="000A77A7"/>
    <w:rsid w:val="000B1707"/>
    <w:rsid w:val="000C1B3E"/>
    <w:rsid w:val="000C349E"/>
    <w:rsid w:val="000F2584"/>
    <w:rsid w:val="000F72BA"/>
    <w:rsid w:val="00110AE7"/>
    <w:rsid w:val="00110C3F"/>
    <w:rsid w:val="00146E5F"/>
    <w:rsid w:val="00177F4D"/>
    <w:rsid w:val="00180DDA"/>
    <w:rsid w:val="00183A7D"/>
    <w:rsid w:val="001B2A2D"/>
    <w:rsid w:val="001B737D"/>
    <w:rsid w:val="001C107C"/>
    <w:rsid w:val="001C44A3"/>
    <w:rsid w:val="001E0E15"/>
    <w:rsid w:val="001F528A"/>
    <w:rsid w:val="001F704E"/>
    <w:rsid w:val="00200241"/>
    <w:rsid w:val="00201722"/>
    <w:rsid w:val="002125B0"/>
    <w:rsid w:val="00215BC5"/>
    <w:rsid w:val="00243228"/>
    <w:rsid w:val="00247C5E"/>
    <w:rsid w:val="00251483"/>
    <w:rsid w:val="00255CAA"/>
    <w:rsid w:val="00264305"/>
    <w:rsid w:val="002A0346"/>
    <w:rsid w:val="002A4487"/>
    <w:rsid w:val="002B1485"/>
    <w:rsid w:val="002B49E9"/>
    <w:rsid w:val="002C632E"/>
    <w:rsid w:val="002D3E8B"/>
    <w:rsid w:val="002D4575"/>
    <w:rsid w:val="002D5C0C"/>
    <w:rsid w:val="002E03D1"/>
    <w:rsid w:val="002E4F40"/>
    <w:rsid w:val="002E6B74"/>
    <w:rsid w:val="002E6FCA"/>
    <w:rsid w:val="003039D6"/>
    <w:rsid w:val="00356CD0"/>
    <w:rsid w:val="00362CD9"/>
    <w:rsid w:val="003761CA"/>
    <w:rsid w:val="00380DAF"/>
    <w:rsid w:val="003972CE"/>
    <w:rsid w:val="003A43C6"/>
    <w:rsid w:val="003B175E"/>
    <w:rsid w:val="003B28F5"/>
    <w:rsid w:val="003B7B7D"/>
    <w:rsid w:val="003C54CB"/>
    <w:rsid w:val="003C7A2A"/>
    <w:rsid w:val="003D2DC1"/>
    <w:rsid w:val="003D2E1C"/>
    <w:rsid w:val="003D69D0"/>
    <w:rsid w:val="003F2918"/>
    <w:rsid w:val="003F430E"/>
    <w:rsid w:val="0041088C"/>
    <w:rsid w:val="00412DD0"/>
    <w:rsid w:val="0041482C"/>
    <w:rsid w:val="00420A38"/>
    <w:rsid w:val="00431B19"/>
    <w:rsid w:val="00432203"/>
    <w:rsid w:val="004661AD"/>
    <w:rsid w:val="004A6C1D"/>
    <w:rsid w:val="004C6E91"/>
    <w:rsid w:val="004D1D85"/>
    <w:rsid w:val="004D3C3A"/>
    <w:rsid w:val="004E1CD1"/>
    <w:rsid w:val="004F7EFC"/>
    <w:rsid w:val="005107EB"/>
    <w:rsid w:val="00521345"/>
    <w:rsid w:val="00526DF0"/>
    <w:rsid w:val="00545CC4"/>
    <w:rsid w:val="00551FFF"/>
    <w:rsid w:val="005607A2"/>
    <w:rsid w:val="00561615"/>
    <w:rsid w:val="0057198B"/>
    <w:rsid w:val="00573CFE"/>
    <w:rsid w:val="00590E05"/>
    <w:rsid w:val="005969F2"/>
    <w:rsid w:val="00597FAE"/>
    <w:rsid w:val="005B32A3"/>
    <w:rsid w:val="005C0D44"/>
    <w:rsid w:val="005C566C"/>
    <w:rsid w:val="005C7E69"/>
    <w:rsid w:val="005E262D"/>
    <w:rsid w:val="005F23D3"/>
    <w:rsid w:val="005F7E20"/>
    <w:rsid w:val="006010B5"/>
    <w:rsid w:val="00605E43"/>
    <w:rsid w:val="006153BB"/>
    <w:rsid w:val="00624475"/>
    <w:rsid w:val="006652C3"/>
    <w:rsid w:val="00691FD0"/>
    <w:rsid w:val="00692148"/>
    <w:rsid w:val="006A1A1E"/>
    <w:rsid w:val="006C5948"/>
    <w:rsid w:val="006F2A74"/>
    <w:rsid w:val="006F3FA2"/>
    <w:rsid w:val="007000D4"/>
    <w:rsid w:val="007118F5"/>
    <w:rsid w:val="00712AA4"/>
    <w:rsid w:val="007146C4"/>
    <w:rsid w:val="00721AA1"/>
    <w:rsid w:val="00724B67"/>
    <w:rsid w:val="007547F8"/>
    <w:rsid w:val="00765622"/>
    <w:rsid w:val="00770B6C"/>
    <w:rsid w:val="00783FEA"/>
    <w:rsid w:val="007A395D"/>
    <w:rsid w:val="007B6BD5"/>
    <w:rsid w:val="007C346C"/>
    <w:rsid w:val="007D406F"/>
    <w:rsid w:val="007E6479"/>
    <w:rsid w:val="0080294B"/>
    <w:rsid w:val="0082480E"/>
    <w:rsid w:val="00850293"/>
    <w:rsid w:val="00851373"/>
    <w:rsid w:val="00851BA6"/>
    <w:rsid w:val="0085654D"/>
    <w:rsid w:val="00861160"/>
    <w:rsid w:val="0086654F"/>
    <w:rsid w:val="00884DE7"/>
    <w:rsid w:val="008A356F"/>
    <w:rsid w:val="008A4653"/>
    <w:rsid w:val="008A4717"/>
    <w:rsid w:val="008A50CC"/>
    <w:rsid w:val="008B3040"/>
    <w:rsid w:val="008C51F1"/>
    <w:rsid w:val="008D1694"/>
    <w:rsid w:val="008D79CB"/>
    <w:rsid w:val="008F07BC"/>
    <w:rsid w:val="0092692B"/>
    <w:rsid w:val="00930561"/>
    <w:rsid w:val="00943E9C"/>
    <w:rsid w:val="00953F4D"/>
    <w:rsid w:val="00960BB8"/>
    <w:rsid w:val="00964F5C"/>
    <w:rsid w:val="009709DA"/>
    <w:rsid w:val="00973B57"/>
    <w:rsid w:val="00975900"/>
    <w:rsid w:val="009821F4"/>
    <w:rsid w:val="009831C0"/>
    <w:rsid w:val="0099161D"/>
    <w:rsid w:val="009F05E1"/>
    <w:rsid w:val="00A0389B"/>
    <w:rsid w:val="00A33A3C"/>
    <w:rsid w:val="00A35AD8"/>
    <w:rsid w:val="00A446C9"/>
    <w:rsid w:val="00A635D6"/>
    <w:rsid w:val="00A8553A"/>
    <w:rsid w:val="00A93AED"/>
    <w:rsid w:val="00AE1319"/>
    <w:rsid w:val="00AE34BB"/>
    <w:rsid w:val="00B226F2"/>
    <w:rsid w:val="00B274DF"/>
    <w:rsid w:val="00B56BDF"/>
    <w:rsid w:val="00B65812"/>
    <w:rsid w:val="00B7549A"/>
    <w:rsid w:val="00B85CD6"/>
    <w:rsid w:val="00B90A27"/>
    <w:rsid w:val="00B9554D"/>
    <w:rsid w:val="00BB2B9F"/>
    <w:rsid w:val="00BB7D9E"/>
    <w:rsid w:val="00BC2334"/>
    <w:rsid w:val="00BD3CB8"/>
    <w:rsid w:val="00BD4E6F"/>
    <w:rsid w:val="00BF32F0"/>
    <w:rsid w:val="00BF4DCE"/>
    <w:rsid w:val="00C05CE5"/>
    <w:rsid w:val="00C26515"/>
    <w:rsid w:val="00C6171E"/>
    <w:rsid w:val="00C76ED4"/>
    <w:rsid w:val="00CA6F2C"/>
    <w:rsid w:val="00CD6A13"/>
    <w:rsid w:val="00CF1871"/>
    <w:rsid w:val="00D01874"/>
    <w:rsid w:val="00D019CE"/>
    <w:rsid w:val="00D1133E"/>
    <w:rsid w:val="00D17A34"/>
    <w:rsid w:val="00D26628"/>
    <w:rsid w:val="00D332B3"/>
    <w:rsid w:val="00D40BB1"/>
    <w:rsid w:val="00D55207"/>
    <w:rsid w:val="00D81801"/>
    <w:rsid w:val="00D92B45"/>
    <w:rsid w:val="00D95962"/>
    <w:rsid w:val="00DC389B"/>
    <w:rsid w:val="00DE2FEE"/>
    <w:rsid w:val="00DF1467"/>
    <w:rsid w:val="00DF56A1"/>
    <w:rsid w:val="00E00BE9"/>
    <w:rsid w:val="00E22A11"/>
    <w:rsid w:val="00E27EE1"/>
    <w:rsid w:val="00E31E5C"/>
    <w:rsid w:val="00E44DD2"/>
    <w:rsid w:val="00E558C3"/>
    <w:rsid w:val="00E55927"/>
    <w:rsid w:val="00E60540"/>
    <w:rsid w:val="00E912A6"/>
    <w:rsid w:val="00EA4844"/>
    <w:rsid w:val="00EA4D9C"/>
    <w:rsid w:val="00EA5A97"/>
    <w:rsid w:val="00EB2248"/>
    <w:rsid w:val="00EB75EE"/>
    <w:rsid w:val="00EC0046"/>
    <w:rsid w:val="00EC4EAA"/>
    <w:rsid w:val="00EE3CC5"/>
    <w:rsid w:val="00EE4C1D"/>
    <w:rsid w:val="00EF3685"/>
    <w:rsid w:val="00F04350"/>
    <w:rsid w:val="00F133DB"/>
    <w:rsid w:val="00F159EB"/>
    <w:rsid w:val="00F25BF4"/>
    <w:rsid w:val="00F267DB"/>
    <w:rsid w:val="00F46F6F"/>
    <w:rsid w:val="00F60608"/>
    <w:rsid w:val="00F62217"/>
    <w:rsid w:val="00FB17A9"/>
    <w:rsid w:val="00FB527C"/>
    <w:rsid w:val="00FB6F75"/>
    <w:rsid w:val="00FC0EB3"/>
    <w:rsid w:val="00FD675E"/>
    <w:rsid w:val="00FE567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A6AA77"/>
  <w15:docId w15:val="{7AEE4CB3-B3EC-4A91-93C7-5E4DEC57A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7A9"/>
    <w:rPr>
      <w:rFonts w:ascii="Arial" w:hAnsi="Arial" w:cs="Calibri"/>
      <w:sz w:val="22"/>
      <w:szCs w:val="22"/>
    </w:rPr>
  </w:style>
  <w:style w:type="paragraph" w:styleId="Heading1">
    <w:name w:val="heading 1"/>
    <w:basedOn w:val="Normal"/>
    <w:next w:val="BodyText"/>
    <w:link w:val="Heading1Char"/>
    <w:qFormat/>
    <w:rsid w:val="00605E43"/>
    <w:pPr>
      <w:keepNext/>
      <w:numPr>
        <w:numId w:val="37"/>
      </w:numPr>
      <w:spacing w:before="240" w:after="240"/>
      <w:outlineLvl w:val="0"/>
    </w:pPr>
    <w:rPr>
      <w:rFonts w:ascii="Calibri" w:hAnsi="Calibri"/>
      <w:b/>
      <w:caps/>
      <w:color w:val="0070C0"/>
      <w:kern w:val="28"/>
      <w:sz w:val="24"/>
      <w:lang w:eastAsia="de-DE"/>
    </w:rPr>
  </w:style>
  <w:style w:type="paragraph" w:styleId="Heading2">
    <w:name w:val="heading 2"/>
    <w:basedOn w:val="Normal"/>
    <w:next w:val="BodyText"/>
    <w:link w:val="Heading2Char"/>
    <w:qFormat/>
    <w:rsid w:val="00605E43"/>
    <w:pPr>
      <w:numPr>
        <w:ilvl w:val="1"/>
        <w:numId w:val="37"/>
      </w:numPr>
      <w:spacing w:before="120" w:after="120"/>
      <w:outlineLvl w:val="1"/>
    </w:pPr>
    <w:rPr>
      <w:rFonts w:ascii="Calibri" w:hAnsi="Calibri"/>
      <w:b/>
      <w:color w:val="0070C0"/>
      <w:sz w:val="24"/>
      <w:szCs w:val="24"/>
    </w:rPr>
  </w:style>
  <w:style w:type="paragraph" w:styleId="Heading3">
    <w:name w:val="heading 3"/>
    <w:basedOn w:val="Normal"/>
    <w:next w:val="BodyText"/>
    <w:link w:val="Heading3Char"/>
    <w:qFormat/>
    <w:rsid w:val="00D332B3"/>
    <w:pPr>
      <w:keepNext/>
      <w:numPr>
        <w:ilvl w:val="2"/>
        <w:numId w:val="37"/>
      </w:numPr>
      <w:spacing w:before="120" w:after="120"/>
      <w:outlineLvl w:val="2"/>
    </w:pPr>
    <w:rPr>
      <w:szCs w:val="20"/>
      <w:lang w:eastAsia="de-DE"/>
    </w:rPr>
  </w:style>
  <w:style w:type="paragraph" w:styleId="Heading4">
    <w:name w:val="heading 4"/>
    <w:basedOn w:val="Normal"/>
    <w:next w:val="BodyTextIndent"/>
    <w:link w:val="Heading4Char"/>
    <w:rsid w:val="00D332B3"/>
    <w:pPr>
      <w:keepNext/>
      <w:numPr>
        <w:ilvl w:val="3"/>
        <w:numId w:val="37"/>
      </w:numPr>
      <w:spacing w:before="120" w:after="120"/>
      <w:outlineLvl w:val="3"/>
    </w:pPr>
    <w:rPr>
      <w:szCs w:val="20"/>
      <w:lang w:val="en-US" w:eastAsia="de-DE"/>
    </w:rPr>
  </w:style>
  <w:style w:type="paragraph" w:styleId="Heading5">
    <w:name w:val="heading 5"/>
    <w:basedOn w:val="Normal"/>
    <w:next w:val="Normal"/>
    <w:link w:val="Heading5Char"/>
    <w:rsid w:val="00D332B3"/>
    <w:pPr>
      <w:numPr>
        <w:ilvl w:val="4"/>
        <w:numId w:val="37"/>
      </w:numPr>
      <w:spacing w:before="240" w:after="120"/>
      <w:outlineLvl w:val="4"/>
    </w:pPr>
    <w:rPr>
      <w:rFonts w:eastAsia="Times New Roman" w:cs="Times New Roman"/>
      <w:szCs w:val="20"/>
      <w:lang w:val="de-DE" w:eastAsia="de-DE"/>
    </w:rPr>
  </w:style>
  <w:style w:type="paragraph" w:styleId="Heading6">
    <w:name w:val="heading 6"/>
    <w:basedOn w:val="Normal"/>
    <w:next w:val="BodyTextIndent2"/>
    <w:link w:val="Heading6Char"/>
    <w:rsid w:val="00D332B3"/>
    <w:pPr>
      <w:numPr>
        <w:ilvl w:val="5"/>
        <w:numId w:val="37"/>
      </w:numPr>
      <w:tabs>
        <w:tab w:val="left" w:pos="1418"/>
      </w:tabs>
      <w:spacing w:before="120" w:after="120"/>
      <w:outlineLvl w:val="5"/>
    </w:pPr>
    <w:rPr>
      <w:szCs w:val="20"/>
      <w:lang w:val="de-DE" w:eastAsia="de-DE"/>
    </w:rPr>
  </w:style>
  <w:style w:type="paragraph" w:styleId="Heading7">
    <w:name w:val="heading 7"/>
    <w:basedOn w:val="Normal"/>
    <w:next w:val="BodyTextIndent2"/>
    <w:link w:val="Heading7Char"/>
    <w:rsid w:val="00D332B3"/>
    <w:pPr>
      <w:numPr>
        <w:ilvl w:val="6"/>
        <w:numId w:val="37"/>
      </w:numPr>
      <w:tabs>
        <w:tab w:val="left" w:pos="1701"/>
      </w:tabs>
      <w:spacing w:before="120" w:after="120"/>
      <w:outlineLvl w:val="6"/>
    </w:pPr>
    <w:rPr>
      <w:szCs w:val="20"/>
      <w:lang w:val="de-DE" w:eastAsia="de-DE"/>
    </w:rPr>
  </w:style>
  <w:style w:type="paragraph" w:styleId="Heading8">
    <w:name w:val="heading 8"/>
    <w:basedOn w:val="Normal"/>
    <w:next w:val="BodyTextIndent2"/>
    <w:link w:val="Heading8Char"/>
    <w:rsid w:val="00D332B3"/>
    <w:pPr>
      <w:numPr>
        <w:ilvl w:val="7"/>
        <w:numId w:val="37"/>
      </w:numPr>
      <w:tabs>
        <w:tab w:val="left" w:pos="1985"/>
      </w:tabs>
      <w:spacing w:before="120" w:after="120"/>
      <w:outlineLvl w:val="7"/>
    </w:pPr>
    <w:rPr>
      <w:szCs w:val="20"/>
      <w:lang w:val="de-DE" w:eastAsia="de-DE"/>
    </w:rPr>
  </w:style>
  <w:style w:type="paragraph" w:styleId="Heading9">
    <w:name w:val="heading 9"/>
    <w:basedOn w:val="Normal"/>
    <w:next w:val="BodyTextIndent2"/>
    <w:link w:val="Heading9Char"/>
    <w:rsid w:val="00D332B3"/>
    <w:pPr>
      <w:numPr>
        <w:ilvl w:val="8"/>
        <w:numId w:val="37"/>
      </w:numPr>
      <w:tabs>
        <w:tab w:val="left" w:pos="2268"/>
      </w:tabs>
      <w:spacing w:before="120" w:after="120"/>
      <w:outlineLvl w:val="8"/>
    </w:pPr>
    <w:rPr>
      <w:szCs w:val="20"/>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5E43"/>
    <w:rPr>
      <w:rFonts w:cs="Calibri"/>
      <w:b/>
      <w:caps/>
      <w:color w:val="0070C0"/>
      <w:kern w:val="28"/>
      <w:sz w:val="24"/>
      <w:szCs w:val="22"/>
      <w:lang w:eastAsia="de-DE"/>
    </w:rPr>
  </w:style>
  <w:style w:type="character" w:customStyle="1" w:styleId="Heading2Char">
    <w:name w:val="Heading 2 Char"/>
    <w:link w:val="Heading2"/>
    <w:rsid w:val="00605E43"/>
    <w:rPr>
      <w:rFonts w:cs="Calibri"/>
      <w:b/>
      <w:color w:val="0070C0"/>
      <w:sz w:val="24"/>
      <w:szCs w:val="24"/>
    </w:rPr>
  </w:style>
  <w:style w:type="paragraph" w:customStyle="1" w:styleId="Annex">
    <w:name w:val="Annex"/>
    <w:basedOn w:val="Heading1"/>
    <w:next w:val="Normal"/>
    <w:qFormat/>
    <w:rsid w:val="007A395D"/>
    <w:pPr>
      <w:numPr>
        <w:numId w:val="4"/>
      </w:numPr>
      <w:tabs>
        <w:tab w:val="left" w:pos="1701"/>
      </w:tabs>
      <w:jc w:val="both"/>
    </w:pPr>
    <w:rPr>
      <w:snapToGrid w:val="0"/>
      <w:kern w:val="0"/>
      <w:lang w:eastAsia="en-GB"/>
    </w:rPr>
  </w:style>
  <w:style w:type="paragraph" w:customStyle="1" w:styleId="AnnexFigure">
    <w:name w:val="Annex Figure"/>
    <w:basedOn w:val="Normal"/>
    <w:next w:val="Normal"/>
    <w:rsid w:val="008D1694"/>
    <w:pPr>
      <w:numPr>
        <w:numId w:val="5"/>
      </w:numPr>
      <w:spacing w:before="120" w:after="120"/>
      <w:jc w:val="center"/>
    </w:pPr>
    <w:rPr>
      <w:i/>
    </w:rPr>
  </w:style>
  <w:style w:type="paragraph" w:customStyle="1" w:styleId="AnnexHeading1">
    <w:name w:val="Annex Heading 1"/>
    <w:basedOn w:val="Normal"/>
    <w:next w:val="BodyText"/>
    <w:rsid w:val="008D1694"/>
    <w:pPr>
      <w:numPr>
        <w:numId w:val="6"/>
      </w:numPr>
      <w:spacing w:before="120" w:after="120"/>
    </w:pPr>
    <w:rPr>
      <w:rFonts w:cs="Arial"/>
      <w:b/>
      <w:caps/>
      <w:sz w:val="24"/>
    </w:rPr>
  </w:style>
  <w:style w:type="paragraph" w:customStyle="1" w:styleId="AnnexHeading2">
    <w:name w:val="Annex Heading 2"/>
    <w:basedOn w:val="Normal"/>
    <w:next w:val="BodyText"/>
    <w:rsid w:val="008D1694"/>
    <w:pPr>
      <w:numPr>
        <w:ilvl w:val="1"/>
        <w:numId w:val="6"/>
      </w:numPr>
      <w:spacing w:before="120" w:after="120"/>
    </w:pPr>
    <w:rPr>
      <w:rFonts w:cs="Arial"/>
      <w:b/>
    </w:rPr>
  </w:style>
  <w:style w:type="paragraph" w:customStyle="1" w:styleId="AnnexHeading3">
    <w:name w:val="Annex Heading 3"/>
    <w:basedOn w:val="Normal"/>
    <w:next w:val="Normal"/>
    <w:rsid w:val="008D1694"/>
    <w:pPr>
      <w:numPr>
        <w:ilvl w:val="2"/>
        <w:numId w:val="6"/>
      </w:numPr>
      <w:spacing w:before="120" w:after="120"/>
    </w:pPr>
    <w:rPr>
      <w:rFonts w:cs="Arial"/>
    </w:rPr>
  </w:style>
  <w:style w:type="paragraph" w:customStyle="1" w:styleId="AnnexHeading4">
    <w:name w:val="Annex Heading 4"/>
    <w:basedOn w:val="Normal"/>
    <w:next w:val="BodyText"/>
    <w:rsid w:val="008D1694"/>
    <w:pPr>
      <w:numPr>
        <w:ilvl w:val="3"/>
        <w:numId w:val="6"/>
      </w:numPr>
      <w:spacing w:before="120" w:after="120"/>
    </w:pPr>
    <w:rPr>
      <w:rFonts w:cs="Arial"/>
    </w:rPr>
  </w:style>
  <w:style w:type="paragraph" w:customStyle="1" w:styleId="AnnexTable">
    <w:name w:val="Annex Table"/>
    <w:basedOn w:val="Normal"/>
    <w:next w:val="Normal"/>
    <w:rsid w:val="008D1694"/>
    <w:pPr>
      <w:numPr>
        <w:numId w:val="7"/>
      </w:numPr>
      <w:tabs>
        <w:tab w:val="left" w:pos="1418"/>
      </w:tabs>
      <w:spacing w:before="120" w:after="120"/>
      <w:jc w:val="center"/>
    </w:pPr>
    <w:rPr>
      <w:i/>
    </w:rPr>
  </w:style>
  <w:style w:type="paragraph" w:styleId="BodyText">
    <w:name w:val="Body Text"/>
    <w:basedOn w:val="Normal"/>
    <w:link w:val="BodyTextChar"/>
    <w:qFormat/>
    <w:rsid w:val="008D1694"/>
    <w:pPr>
      <w:spacing w:after="120"/>
      <w:jc w:val="both"/>
    </w:pPr>
  </w:style>
  <w:style w:type="character" w:customStyle="1" w:styleId="BodyTextChar">
    <w:name w:val="Body Text Char"/>
    <w:link w:val="BodyText"/>
    <w:rsid w:val="00E00BE9"/>
    <w:rPr>
      <w:rFonts w:ascii="Arial" w:hAnsi="Arial" w:cs="Times New Roman"/>
      <w:szCs w:val="24"/>
    </w:rPr>
  </w:style>
  <w:style w:type="paragraph" w:customStyle="1" w:styleId="Bullet1">
    <w:name w:val="Bullet 1"/>
    <w:basedOn w:val="Normal"/>
    <w:qFormat/>
    <w:rsid w:val="001C44A3"/>
    <w:pPr>
      <w:numPr>
        <w:numId w:val="10"/>
      </w:numPr>
      <w:tabs>
        <w:tab w:val="clear" w:pos="720"/>
        <w:tab w:val="left" w:pos="1134"/>
      </w:tabs>
      <w:spacing w:after="120"/>
      <w:ind w:left="1134" w:hanging="567"/>
      <w:jc w:val="both"/>
      <w:outlineLvl w:val="0"/>
    </w:pPr>
    <w:rPr>
      <w:rFonts w:cs="Arial"/>
      <w:lang w:eastAsia="de-DE"/>
    </w:rPr>
  </w:style>
  <w:style w:type="paragraph" w:customStyle="1" w:styleId="Bullet1text">
    <w:name w:val="Bullet 1 text"/>
    <w:basedOn w:val="Normal"/>
    <w:rsid w:val="008D1694"/>
    <w:pPr>
      <w:suppressAutoHyphens/>
      <w:spacing w:after="120"/>
      <w:ind w:left="1134"/>
      <w:jc w:val="both"/>
    </w:pPr>
    <w:rPr>
      <w:rFonts w:cs="Arial"/>
      <w:lang w:val="fr-FR"/>
    </w:rPr>
  </w:style>
  <w:style w:type="paragraph" w:customStyle="1" w:styleId="Bullet2">
    <w:name w:val="Bullet 2"/>
    <w:basedOn w:val="Normal"/>
    <w:qFormat/>
    <w:rsid w:val="001C44A3"/>
    <w:pPr>
      <w:numPr>
        <w:numId w:val="11"/>
      </w:numPr>
      <w:tabs>
        <w:tab w:val="left" w:pos="1701"/>
      </w:tabs>
      <w:spacing w:after="120"/>
      <w:ind w:left="1701" w:hanging="567"/>
      <w:jc w:val="both"/>
    </w:pPr>
    <w:rPr>
      <w:rFonts w:cs="Arial"/>
    </w:rPr>
  </w:style>
  <w:style w:type="paragraph" w:customStyle="1" w:styleId="Bullet2text">
    <w:name w:val="Bullet 2 text"/>
    <w:basedOn w:val="Normal"/>
    <w:rsid w:val="008D1694"/>
    <w:pPr>
      <w:suppressAutoHyphens/>
      <w:spacing w:after="120"/>
      <w:ind w:left="1701"/>
      <w:jc w:val="both"/>
    </w:pPr>
    <w:rPr>
      <w:rFonts w:cs="Arial"/>
    </w:rPr>
  </w:style>
  <w:style w:type="paragraph" w:customStyle="1" w:styleId="Bullet3">
    <w:name w:val="Bullet 3"/>
    <w:basedOn w:val="Normal"/>
    <w:rsid w:val="00CF1871"/>
    <w:pPr>
      <w:numPr>
        <w:numId w:val="38"/>
      </w:numPr>
      <w:tabs>
        <w:tab w:val="left" w:pos="2268"/>
      </w:tabs>
      <w:spacing w:after="60"/>
      <w:ind w:left="2268" w:hanging="567"/>
      <w:jc w:val="both"/>
    </w:pPr>
    <w:rPr>
      <w:rFonts w:cs="Arial"/>
      <w:sz w:val="20"/>
    </w:rPr>
  </w:style>
  <w:style w:type="paragraph" w:customStyle="1" w:styleId="Bullet3text">
    <w:name w:val="Bullet 3 text"/>
    <w:basedOn w:val="Normal"/>
    <w:rsid w:val="008D1694"/>
    <w:pPr>
      <w:suppressAutoHyphens/>
      <w:spacing w:after="60"/>
      <w:ind w:left="2268"/>
    </w:pPr>
    <w:rPr>
      <w:rFonts w:cs="Arial"/>
      <w:sz w:val="20"/>
    </w:rPr>
  </w:style>
  <w:style w:type="paragraph" w:customStyle="1" w:styleId="Figure">
    <w:name w:val="Figure_#"/>
    <w:basedOn w:val="Normal"/>
    <w:next w:val="Normal"/>
    <w:qFormat/>
    <w:rsid w:val="008D1694"/>
    <w:pPr>
      <w:numPr>
        <w:numId w:val="13"/>
      </w:numPr>
      <w:spacing w:before="120" w:after="120"/>
      <w:jc w:val="center"/>
    </w:pPr>
    <w:rPr>
      <w:i/>
      <w:szCs w:val="20"/>
    </w:rPr>
  </w:style>
  <w:style w:type="paragraph" w:styleId="Footer">
    <w:name w:val="footer"/>
    <w:basedOn w:val="Normal"/>
    <w:link w:val="FooterChar"/>
    <w:rsid w:val="008D1694"/>
    <w:pPr>
      <w:tabs>
        <w:tab w:val="center" w:pos="4820"/>
        <w:tab w:val="right" w:pos="9639"/>
      </w:tabs>
    </w:pPr>
  </w:style>
  <w:style w:type="character" w:customStyle="1" w:styleId="FooterChar">
    <w:name w:val="Footer Char"/>
    <w:link w:val="Footer"/>
    <w:rsid w:val="00084F33"/>
    <w:rPr>
      <w:rFonts w:ascii="Arial" w:hAnsi="Arial" w:cs="Times New Roman"/>
      <w:szCs w:val="24"/>
    </w:rPr>
  </w:style>
  <w:style w:type="paragraph" w:styleId="Header">
    <w:name w:val="header"/>
    <w:basedOn w:val="Normal"/>
    <w:link w:val="HeaderChar"/>
    <w:rsid w:val="008D1694"/>
    <w:pPr>
      <w:tabs>
        <w:tab w:val="center" w:pos="4820"/>
        <w:tab w:val="right" w:pos="9639"/>
      </w:tabs>
    </w:pPr>
  </w:style>
  <w:style w:type="character" w:customStyle="1" w:styleId="HeaderChar">
    <w:name w:val="Header Char"/>
    <w:link w:val="Header"/>
    <w:rsid w:val="005C566C"/>
    <w:rPr>
      <w:rFonts w:ascii="Arial" w:eastAsia="Calibri" w:hAnsi="Arial" w:cs="Times New Roman"/>
      <w:szCs w:val="24"/>
      <w:lang w:eastAsia="en-GB"/>
    </w:rPr>
  </w:style>
  <w:style w:type="character" w:customStyle="1" w:styleId="Heading3Char">
    <w:name w:val="Heading 3 Char"/>
    <w:link w:val="Heading3"/>
    <w:rsid w:val="00E00BE9"/>
    <w:rPr>
      <w:rFonts w:ascii="Arial" w:hAnsi="Arial" w:cs="Calibri"/>
      <w:szCs w:val="20"/>
      <w:lang w:eastAsia="de-DE"/>
    </w:rPr>
  </w:style>
  <w:style w:type="character" w:customStyle="1" w:styleId="Heading4Char">
    <w:name w:val="Heading 4 Char"/>
    <w:link w:val="Heading4"/>
    <w:rsid w:val="00E00BE9"/>
    <w:rPr>
      <w:rFonts w:ascii="Arial" w:hAnsi="Arial" w:cs="Calibri"/>
      <w:szCs w:val="20"/>
      <w:lang w:val="en-US" w:eastAsia="de-DE"/>
    </w:rPr>
  </w:style>
  <w:style w:type="character" w:customStyle="1" w:styleId="Heading5Char">
    <w:name w:val="Heading 5 Char"/>
    <w:link w:val="Heading5"/>
    <w:rsid w:val="00D332B3"/>
    <w:rPr>
      <w:rFonts w:ascii="Arial" w:eastAsia="Times New Roman" w:hAnsi="Arial" w:cs="Times New Roman"/>
      <w:szCs w:val="20"/>
      <w:lang w:val="de-DE" w:eastAsia="de-DE"/>
    </w:rPr>
  </w:style>
  <w:style w:type="character" w:customStyle="1" w:styleId="Heading6Char">
    <w:name w:val="Heading 6 Char"/>
    <w:link w:val="Heading6"/>
    <w:rsid w:val="00E00BE9"/>
    <w:rPr>
      <w:rFonts w:ascii="Arial" w:hAnsi="Arial" w:cs="Calibri"/>
      <w:szCs w:val="20"/>
      <w:lang w:val="de-DE" w:eastAsia="de-DE"/>
    </w:rPr>
  </w:style>
  <w:style w:type="character" w:customStyle="1" w:styleId="Heading7Char">
    <w:name w:val="Heading 7 Char"/>
    <w:link w:val="Heading7"/>
    <w:rsid w:val="00E00BE9"/>
    <w:rPr>
      <w:rFonts w:ascii="Arial" w:hAnsi="Arial" w:cs="Calibri"/>
      <w:szCs w:val="20"/>
      <w:lang w:val="de-DE" w:eastAsia="de-DE"/>
    </w:rPr>
  </w:style>
  <w:style w:type="character" w:customStyle="1" w:styleId="Heading8Char">
    <w:name w:val="Heading 8 Char"/>
    <w:link w:val="Heading8"/>
    <w:rsid w:val="00E00BE9"/>
    <w:rPr>
      <w:rFonts w:ascii="Arial" w:hAnsi="Arial" w:cs="Calibri"/>
      <w:szCs w:val="20"/>
      <w:lang w:val="de-DE" w:eastAsia="de-DE"/>
    </w:rPr>
  </w:style>
  <w:style w:type="character" w:customStyle="1" w:styleId="Heading9Char">
    <w:name w:val="Heading 9 Char"/>
    <w:link w:val="Heading9"/>
    <w:rsid w:val="00E00BE9"/>
    <w:rPr>
      <w:rFonts w:ascii="Arial" w:hAnsi="Arial" w:cs="Calibri"/>
      <w:szCs w:val="20"/>
      <w:lang w:val="de-DE" w:eastAsia="de-DE"/>
    </w:rPr>
  </w:style>
  <w:style w:type="character" w:styleId="Hyperlink">
    <w:name w:val="Hyperlink"/>
    <w:uiPriority w:val="99"/>
    <w:rsid w:val="00FC0EB3"/>
    <w:rPr>
      <w:dstrike w:val="0"/>
      <w:bdr w:val="none" w:sz="0" w:space="0" w:color="auto"/>
      <w:vertAlign w:val="baseline"/>
    </w:rPr>
  </w:style>
  <w:style w:type="paragraph" w:customStyle="1" w:styleId="List1">
    <w:name w:val="List 1"/>
    <w:basedOn w:val="Normal"/>
    <w:qFormat/>
    <w:rsid w:val="002E6B74"/>
    <w:pPr>
      <w:numPr>
        <w:numId w:val="22"/>
      </w:numPr>
      <w:spacing w:after="120"/>
      <w:jc w:val="both"/>
    </w:pPr>
    <w:rPr>
      <w:rFonts w:eastAsia="MS Mincho"/>
      <w:lang w:eastAsia="ja-JP"/>
    </w:rPr>
  </w:style>
  <w:style w:type="paragraph" w:customStyle="1" w:styleId="List1indent2">
    <w:name w:val="List 1 indent 2"/>
    <w:basedOn w:val="Normal"/>
    <w:rsid w:val="00765622"/>
    <w:pPr>
      <w:widowControl w:val="0"/>
      <w:numPr>
        <w:ilvl w:val="2"/>
        <w:numId w:val="22"/>
      </w:numPr>
      <w:autoSpaceDE w:val="0"/>
      <w:autoSpaceDN w:val="0"/>
      <w:adjustRightInd w:val="0"/>
      <w:spacing w:after="120"/>
      <w:jc w:val="both"/>
    </w:pPr>
    <w:rPr>
      <w:rFonts w:cs="Arial"/>
      <w:sz w:val="20"/>
      <w:szCs w:val="20"/>
    </w:rPr>
  </w:style>
  <w:style w:type="paragraph" w:customStyle="1" w:styleId="List1indent2text">
    <w:name w:val="List 1 indent 2 text"/>
    <w:basedOn w:val="Normal"/>
    <w:rsid w:val="008D1694"/>
    <w:pPr>
      <w:spacing w:after="60"/>
      <w:ind w:left="1701"/>
      <w:jc w:val="both"/>
    </w:pPr>
    <w:rPr>
      <w:rFonts w:cs="Arial"/>
      <w:sz w:val="20"/>
    </w:rPr>
  </w:style>
  <w:style w:type="paragraph" w:customStyle="1" w:styleId="List1indenttext">
    <w:name w:val="List 1 indent text"/>
    <w:basedOn w:val="Normal"/>
    <w:rsid w:val="008D1694"/>
    <w:pPr>
      <w:spacing w:after="120"/>
      <w:ind w:left="1134"/>
      <w:jc w:val="both"/>
    </w:pPr>
    <w:rPr>
      <w:szCs w:val="20"/>
    </w:rPr>
  </w:style>
  <w:style w:type="paragraph" w:customStyle="1" w:styleId="List1text">
    <w:name w:val="List 1 text"/>
    <w:basedOn w:val="Normal"/>
    <w:qFormat/>
    <w:rsid w:val="008D1694"/>
    <w:pPr>
      <w:spacing w:after="120"/>
      <w:ind w:left="567"/>
    </w:pPr>
    <w:rPr>
      <w:rFonts w:cs="Arial"/>
    </w:rPr>
  </w:style>
  <w:style w:type="character" w:styleId="PageNumber">
    <w:name w:val="page number"/>
    <w:basedOn w:val="DefaultParagraphFont"/>
    <w:rsid w:val="008D1694"/>
  </w:style>
  <w:style w:type="paragraph" w:styleId="TableofFigures">
    <w:name w:val="table of figures"/>
    <w:basedOn w:val="Normal"/>
    <w:next w:val="Normal"/>
    <w:uiPriority w:val="99"/>
    <w:rsid w:val="00A8553A"/>
    <w:pPr>
      <w:tabs>
        <w:tab w:val="left" w:pos="1418"/>
        <w:tab w:val="right" w:pos="9639"/>
      </w:tabs>
      <w:spacing w:before="60" w:after="60"/>
      <w:ind w:left="1418" w:right="282" w:hanging="1418"/>
    </w:pPr>
    <w:rPr>
      <w:rFonts w:eastAsia="Times New Roman" w:cs="Times New Roman"/>
      <w:szCs w:val="24"/>
      <w:lang w:eastAsia="en-US"/>
    </w:rPr>
  </w:style>
  <w:style w:type="paragraph" w:customStyle="1" w:styleId="Table">
    <w:name w:val="Table_#"/>
    <w:basedOn w:val="Normal"/>
    <w:next w:val="Normal"/>
    <w:qFormat/>
    <w:rsid w:val="008D1694"/>
    <w:pPr>
      <w:numPr>
        <w:numId w:val="18"/>
      </w:numPr>
      <w:spacing w:before="120" w:after="120"/>
      <w:jc w:val="center"/>
    </w:pPr>
    <w:rPr>
      <w:i/>
      <w:szCs w:val="20"/>
    </w:rPr>
  </w:style>
  <w:style w:type="paragraph" w:styleId="TOC1">
    <w:name w:val="toc 1"/>
    <w:basedOn w:val="Normal"/>
    <w:next w:val="Normal"/>
    <w:uiPriority w:val="39"/>
    <w:rsid w:val="00960BB8"/>
    <w:pPr>
      <w:tabs>
        <w:tab w:val="left" w:pos="567"/>
        <w:tab w:val="right" w:pos="9639"/>
      </w:tabs>
      <w:spacing w:before="120"/>
      <w:ind w:right="284"/>
    </w:pPr>
    <w:rPr>
      <w:rFonts w:eastAsia="Times New Roman" w:cs="Arial"/>
      <w:bCs/>
      <w:iCs/>
      <w:caps/>
      <w:lang w:eastAsia="en-US"/>
    </w:rPr>
  </w:style>
  <w:style w:type="paragraph" w:styleId="TOC2">
    <w:name w:val="toc 2"/>
    <w:basedOn w:val="Normal"/>
    <w:next w:val="Normal"/>
    <w:uiPriority w:val="39"/>
    <w:rsid w:val="001F528A"/>
    <w:pPr>
      <w:tabs>
        <w:tab w:val="left" w:pos="1418"/>
        <w:tab w:val="right" w:pos="9639"/>
      </w:tabs>
      <w:spacing w:before="120"/>
      <w:ind w:left="1418" w:right="284" w:hanging="851"/>
    </w:pPr>
    <w:rPr>
      <w:rFonts w:eastAsia="Times New Roman" w:cs="Times New Roman"/>
      <w:bCs/>
      <w:szCs w:val="26"/>
      <w:lang w:eastAsia="en-US"/>
    </w:rPr>
  </w:style>
  <w:style w:type="paragraph" w:styleId="TOC3">
    <w:name w:val="toc 3"/>
    <w:basedOn w:val="Normal"/>
    <w:next w:val="Normal"/>
    <w:uiPriority w:val="39"/>
    <w:rsid w:val="001F528A"/>
    <w:pPr>
      <w:tabs>
        <w:tab w:val="left" w:pos="2268"/>
        <w:tab w:val="right" w:pos="9639"/>
      </w:tabs>
      <w:ind w:left="2268" w:right="284" w:hanging="850"/>
    </w:pPr>
    <w:rPr>
      <w:rFonts w:ascii="Calibri" w:eastAsia="Times New Roman" w:hAnsi="Calibri" w:cs="Times New Roman"/>
      <w:noProof/>
    </w:rPr>
  </w:style>
  <w:style w:type="paragraph" w:styleId="TOC4">
    <w:name w:val="toc 4"/>
    <w:basedOn w:val="Normal"/>
    <w:next w:val="Normal"/>
    <w:uiPriority w:val="39"/>
    <w:rsid w:val="00960BB8"/>
    <w:pPr>
      <w:tabs>
        <w:tab w:val="left" w:pos="1418"/>
        <w:tab w:val="right" w:pos="9639"/>
      </w:tabs>
      <w:spacing w:before="120" w:after="120"/>
      <w:ind w:left="1418" w:right="284" w:hanging="1418"/>
    </w:pPr>
    <w:rPr>
      <w:rFonts w:eastAsia="Times New Roman" w:cs="Times New Roman"/>
      <w:b/>
      <w:caps/>
      <w:szCs w:val="24"/>
      <w:lang w:eastAsia="en-US"/>
    </w:rPr>
  </w:style>
  <w:style w:type="paragraph" w:styleId="TOC5">
    <w:name w:val="toc 5"/>
    <w:basedOn w:val="Normal"/>
    <w:next w:val="Normal"/>
    <w:autoRedefine/>
    <w:semiHidden/>
    <w:rsid w:val="00960BB8"/>
    <w:pPr>
      <w:ind w:left="880"/>
    </w:pPr>
    <w:rPr>
      <w:rFonts w:ascii="Times New Roman" w:eastAsia="Times New Roman" w:hAnsi="Times New Roman" w:cs="Times New Roman"/>
      <w:szCs w:val="24"/>
      <w:lang w:eastAsia="en-US"/>
    </w:rPr>
  </w:style>
  <w:style w:type="paragraph" w:styleId="TOC6">
    <w:name w:val="toc 6"/>
    <w:basedOn w:val="Normal"/>
    <w:next w:val="Normal"/>
    <w:autoRedefine/>
    <w:semiHidden/>
    <w:rsid w:val="00960BB8"/>
    <w:pPr>
      <w:ind w:left="1100"/>
    </w:pPr>
    <w:rPr>
      <w:rFonts w:ascii="Times New Roman" w:eastAsia="Times New Roman" w:hAnsi="Times New Roman" w:cs="Times New Roman"/>
      <w:szCs w:val="24"/>
      <w:lang w:eastAsia="en-US"/>
    </w:rPr>
  </w:style>
  <w:style w:type="paragraph" w:styleId="TOC7">
    <w:name w:val="toc 7"/>
    <w:basedOn w:val="Normal"/>
    <w:next w:val="Normal"/>
    <w:autoRedefine/>
    <w:semiHidden/>
    <w:rsid w:val="00243228"/>
    <w:pPr>
      <w:ind w:left="1200"/>
    </w:pPr>
    <w:rPr>
      <w:sz w:val="20"/>
      <w:szCs w:val="20"/>
    </w:rPr>
  </w:style>
  <w:style w:type="paragraph" w:styleId="TOC8">
    <w:name w:val="toc 8"/>
    <w:basedOn w:val="Normal"/>
    <w:next w:val="Normal"/>
    <w:autoRedefine/>
    <w:semiHidden/>
    <w:rsid w:val="00243228"/>
    <w:pPr>
      <w:ind w:left="1440"/>
    </w:pPr>
    <w:rPr>
      <w:sz w:val="20"/>
      <w:szCs w:val="20"/>
    </w:rPr>
  </w:style>
  <w:style w:type="paragraph" w:styleId="TOC9">
    <w:name w:val="toc 9"/>
    <w:basedOn w:val="Normal"/>
    <w:next w:val="Normal"/>
    <w:autoRedefine/>
    <w:semiHidden/>
    <w:rsid w:val="00243228"/>
    <w:pPr>
      <w:ind w:left="1680"/>
    </w:pPr>
    <w:rPr>
      <w:sz w:val="20"/>
      <w:szCs w:val="20"/>
    </w:rPr>
  </w:style>
  <w:style w:type="numbering" w:styleId="ArticleSection">
    <w:name w:val="Outline List 3"/>
    <w:basedOn w:val="NoList"/>
    <w:rsid w:val="008D1694"/>
    <w:pPr>
      <w:numPr>
        <w:numId w:val="9"/>
      </w:numPr>
    </w:pPr>
  </w:style>
  <w:style w:type="paragraph" w:styleId="BodyTextIndent">
    <w:name w:val="Body Text Indent"/>
    <w:basedOn w:val="Normal"/>
    <w:link w:val="BodyTextIndentChar"/>
    <w:rsid w:val="008D1694"/>
    <w:pPr>
      <w:spacing w:after="120"/>
      <w:ind w:left="567"/>
    </w:pPr>
  </w:style>
  <w:style w:type="character" w:customStyle="1" w:styleId="BodyTextIndentChar">
    <w:name w:val="Body Text Indent Char"/>
    <w:link w:val="BodyTextIndent"/>
    <w:rsid w:val="00243228"/>
    <w:rPr>
      <w:rFonts w:ascii="Arial" w:hAnsi="Arial" w:cs="Times New Roman"/>
      <w:szCs w:val="24"/>
    </w:rPr>
  </w:style>
  <w:style w:type="paragraph" w:styleId="BodyTextIndent2">
    <w:name w:val="Body Text Indent 2"/>
    <w:basedOn w:val="Normal"/>
    <w:link w:val="BodyTextIndent2Char"/>
    <w:rsid w:val="008D1694"/>
    <w:pPr>
      <w:spacing w:after="120"/>
      <w:ind w:left="1134"/>
      <w:jc w:val="both"/>
    </w:pPr>
    <w:rPr>
      <w:lang w:eastAsia="de-DE"/>
    </w:rPr>
  </w:style>
  <w:style w:type="character" w:customStyle="1" w:styleId="BodyTextIndent2Char">
    <w:name w:val="Body Text Indent 2 Char"/>
    <w:link w:val="BodyTextIndent2"/>
    <w:rsid w:val="00243228"/>
    <w:rPr>
      <w:rFonts w:ascii="Arial" w:hAnsi="Arial" w:cs="Times New Roman"/>
      <w:szCs w:val="24"/>
      <w:lang w:eastAsia="de-DE"/>
    </w:rPr>
  </w:style>
  <w:style w:type="character" w:styleId="FootnoteReference">
    <w:name w:val="footnote reference"/>
    <w:semiHidden/>
    <w:rsid w:val="008D1694"/>
    <w:rPr>
      <w:rFonts w:ascii="Arial" w:hAnsi="Arial"/>
      <w:sz w:val="16"/>
    </w:rPr>
  </w:style>
  <w:style w:type="paragraph" w:styleId="FootnoteText">
    <w:name w:val="footnote text"/>
    <w:basedOn w:val="Normal"/>
    <w:link w:val="FootnoteTextChar"/>
    <w:semiHidden/>
    <w:rsid w:val="00243228"/>
    <w:rPr>
      <w:sz w:val="20"/>
      <w:szCs w:val="20"/>
    </w:rPr>
  </w:style>
  <w:style w:type="character" w:customStyle="1" w:styleId="FootnoteTextChar">
    <w:name w:val="Footnote Text Char"/>
    <w:link w:val="FootnoteText"/>
    <w:semiHidden/>
    <w:rsid w:val="00243228"/>
    <w:rPr>
      <w:rFonts w:ascii="Arial" w:hAnsi="Arial" w:cs="Times New Roman"/>
      <w:sz w:val="20"/>
      <w:szCs w:val="20"/>
    </w:rPr>
  </w:style>
  <w:style w:type="paragraph" w:styleId="Subtitle">
    <w:name w:val="Subtitle"/>
    <w:basedOn w:val="Normal"/>
    <w:link w:val="SubtitleChar"/>
    <w:qFormat/>
    <w:rsid w:val="008D1694"/>
    <w:pPr>
      <w:spacing w:after="60"/>
      <w:jc w:val="center"/>
      <w:outlineLvl w:val="1"/>
    </w:pPr>
    <w:rPr>
      <w:rFonts w:cs="Arial"/>
    </w:rPr>
  </w:style>
  <w:style w:type="character" w:customStyle="1" w:styleId="SubtitleChar">
    <w:name w:val="Subtitle Char"/>
    <w:link w:val="Subtitle"/>
    <w:rsid w:val="00243228"/>
    <w:rPr>
      <w:rFonts w:ascii="Arial" w:hAnsi="Arial" w:cs="Arial"/>
      <w:szCs w:val="24"/>
    </w:rPr>
  </w:style>
  <w:style w:type="paragraph" w:styleId="Title">
    <w:name w:val="Title"/>
    <w:basedOn w:val="Normal"/>
    <w:link w:val="TitleChar"/>
    <w:qFormat/>
    <w:rsid w:val="00943E9C"/>
    <w:pPr>
      <w:spacing w:before="120" w:after="240"/>
      <w:jc w:val="center"/>
      <w:outlineLvl w:val="0"/>
    </w:pPr>
    <w:rPr>
      <w:rFonts w:cs="Arial"/>
      <w:b/>
      <w:bCs/>
      <w:kern w:val="28"/>
      <w:sz w:val="32"/>
      <w:szCs w:val="32"/>
    </w:rPr>
  </w:style>
  <w:style w:type="character" w:customStyle="1" w:styleId="TitleChar">
    <w:name w:val="Title Char"/>
    <w:link w:val="Title"/>
    <w:rsid w:val="00943E9C"/>
    <w:rPr>
      <w:rFonts w:ascii="Arial" w:hAnsi="Arial" w:cs="Arial"/>
      <w:b/>
      <w:bCs/>
      <w:kern w:val="28"/>
      <w:sz w:val="32"/>
      <w:szCs w:val="32"/>
    </w:rPr>
  </w:style>
  <w:style w:type="paragraph" w:customStyle="1" w:styleId="List1indent1">
    <w:name w:val="List 1 indent 1"/>
    <w:basedOn w:val="Normal"/>
    <w:qFormat/>
    <w:rsid w:val="00765622"/>
    <w:pPr>
      <w:numPr>
        <w:ilvl w:val="1"/>
        <w:numId w:val="22"/>
      </w:numPr>
      <w:spacing w:after="120"/>
      <w:jc w:val="both"/>
    </w:pPr>
    <w:rPr>
      <w:rFonts w:cs="Arial"/>
    </w:rPr>
  </w:style>
  <w:style w:type="paragraph" w:customStyle="1" w:styleId="List1indent1text">
    <w:name w:val="List 1 indent 1 text"/>
    <w:basedOn w:val="Normal"/>
    <w:rsid w:val="008D1694"/>
    <w:pPr>
      <w:spacing w:after="120"/>
      <w:ind w:left="1134"/>
      <w:jc w:val="both"/>
    </w:pPr>
    <w:rPr>
      <w:rFonts w:cs="Arial"/>
      <w:lang w:eastAsia="fr-FR"/>
    </w:rPr>
  </w:style>
  <w:style w:type="paragraph" w:customStyle="1" w:styleId="References">
    <w:name w:val="References"/>
    <w:basedOn w:val="Normal"/>
    <w:qFormat/>
    <w:rsid w:val="008D1694"/>
    <w:pPr>
      <w:numPr>
        <w:numId w:val="17"/>
      </w:numPr>
      <w:spacing w:after="120"/>
    </w:pPr>
    <w:rPr>
      <w:szCs w:val="20"/>
    </w:rPr>
  </w:style>
  <w:style w:type="paragraph" w:customStyle="1" w:styleId="AppendixHeading1">
    <w:name w:val="Appendix Heading 1"/>
    <w:basedOn w:val="Normal"/>
    <w:next w:val="BodyText"/>
    <w:rsid w:val="008D1694"/>
    <w:pPr>
      <w:numPr>
        <w:numId w:val="8"/>
      </w:numPr>
      <w:spacing w:before="120" w:after="120"/>
    </w:pPr>
    <w:rPr>
      <w:rFonts w:cs="Arial"/>
      <w:b/>
      <w:caps/>
      <w:sz w:val="24"/>
    </w:rPr>
  </w:style>
  <w:style w:type="paragraph" w:customStyle="1" w:styleId="AppendixHeading2">
    <w:name w:val="Appendix Heading 2"/>
    <w:basedOn w:val="Normal"/>
    <w:next w:val="BodyText"/>
    <w:rsid w:val="008D1694"/>
    <w:pPr>
      <w:numPr>
        <w:ilvl w:val="1"/>
        <w:numId w:val="8"/>
      </w:numPr>
      <w:spacing w:before="120" w:after="120"/>
    </w:pPr>
    <w:rPr>
      <w:rFonts w:cs="Arial"/>
      <w:b/>
    </w:rPr>
  </w:style>
  <w:style w:type="paragraph" w:customStyle="1" w:styleId="AppendixHeading3">
    <w:name w:val="Appendix Heading 3"/>
    <w:basedOn w:val="Normal"/>
    <w:next w:val="Normal"/>
    <w:rsid w:val="008D1694"/>
    <w:pPr>
      <w:numPr>
        <w:ilvl w:val="2"/>
        <w:numId w:val="8"/>
      </w:numPr>
      <w:spacing w:before="120" w:after="120"/>
    </w:pPr>
    <w:rPr>
      <w:rFonts w:cs="Arial"/>
    </w:rPr>
  </w:style>
  <w:style w:type="paragraph" w:customStyle="1" w:styleId="AppendixHeading4">
    <w:name w:val="Appendix Heading 4"/>
    <w:basedOn w:val="Normal"/>
    <w:next w:val="BodyText"/>
    <w:rsid w:val="008D1694"/>
    <w:pPr>
      <w:numPr>
        <w:ilvl w:val="3"/>
        <w:numId w:val="8"/>
      </w:numPr>
      <w:spacing w:before="120" w:after="120"/>
    </w:pPr>
    <w:rPr>
      <w:rFonts w:cs="Arial"/>
    </w:rPr>
  </w:style>
  <w:style w:type="paragraph" w:customStyle="1" w:styleId="equation">
    <w:name w:val="equation"/>
    <w:basedOn w:val="Normal"/>
    <w:next w:val="BodyText"/>
    <w:qFormat/>
    <w:rsid w:val="008A50CC"/>
    <w:pPr>
      <w:keepNext/>
      <w:numPr>
        <w:numId w:val="36"/>
      </w:numPr>
      <w:tabs>
        <w:tab w:val="left" w:pos="142"/>
      </w:tabs>
      <w:spacing w:after="120"/>
      <w:jc w:val="right"/>
    </w:pPr>
    <w:rPr>
      <w:rFonts w:eastAsia="Times New Roman" w:cs="Times New Roman"/>
      <w:szCs w:val="24"/>
      <w:lang w:eastAsia="en-US"/>
    </w:rPr>
  </w:style>
  <w:style w:type="table" w:styleId="TableGrid">
    <w:name w:val="Table Grid"/>
    <w:basedOn w:val="TableNormal"/>
    <w:uiPriority w:val="59"/>
    <w:rsid w:val="00783F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ppendix">
    <w:name w:val="Appendix"/>
    <w:basedOn w:val="Normal"/>
    <w:next w:val="Normal"/>
    <w:rsid w:val="002E6FCA"/>
    <w:pPr>
      <w:numPr>
        <w:numId w:val="43"/>
      </w:numPr>
      <w:spacing w:before="120" w:after="240"/>
      <w:ind w:left="1985" w:hanging="1985"/>
    </w:pPr>
    <w:rPr>
      <w:b/>
      <w:sz w:val="24"/>
      <w:szCs w:val="28"/>
      <w:lang w:eastAsia="en-US"/>
    </w:rPr>
  </w:style>
  <w:style w:type="paragraph" w:styleId="BalloonText">
    <w:name w:val="Balloon Text"/>
    <w:basedOn w:val="Normal"/>
    <w:link w:val="BalloonTextChar"/>
    <w:uiPriority w:val="99"/>
    <w:semiHidden/>
    <w:unhideWhenUsed/>
    <w:rsid w:val="008A356F"/>
    <w:rPr>
      <w:rFonts w:ascii="Tahoma" w:hAnsi="Tahoma" w:cs="Tahoma"/>
      <w:sz w:val="16"/>
      <w:szCs w:val="16"/>
    </w:rPr>
  </w:style>
  <w:style w:type="character" w:customStyle="1" w:styleId="BalloonTextChar">
    <w:name w:val="Balloon Text Char"/>
    <w:basedOn w:val="DefaultParagraphFont"/>
    <w:link w:val="BalloonText"/>
    <w:uiPriority w:val="99"/>
    <w:semiHidden/>
    <w:rsid w:val="008A356F"/>
    <w:rPr>
      <w:rFonts w:ascii="Tahoma" w:hAnsi="Tahoma" w:cs="Tahoma"/>
      <w:sz w:val="16"/>
      <w:szCs w:val="16"/>
    </w:rPr>
  </w:style>
  <w:style w:type="paragraph" w:styleId="ListParagraph">
    <w:name w:val="List Paragraph"/>
    <w:basedOn w:val="Normal"/>
    <w:uiPriority w:val="34"/>
    <w:rsid w:val="00420A38"/>
    <w:pPr>
      <w:ind w:left="720"/>
      <w:contextualSpacing/>
    </w:pPr>
  </w:style>
  <w:style w:type="character" w:styleId="CommentReference">
    <w:name w:val="annotation reference"/>
    <w:basedOn w:val="DefaultParagraphFont"/>
    <w:uiPriority w:val="99"/>
    <w:semiHidden/>
    <w:unhideWhenUsed/>
    <w:rsid w:val="00EA5A97"/>
    <w:rPr>
      <w:sz w:val="16"/>
      <w:szCs w:val="16"/>
    </w:rPr>
  </w:style>
  <w:style w:type="paragraph" w:styleId="CommentText">
    <w:name w:val="annotation text"/>
    <w:basedOn w:val="Normal"/>
    <w:link w:val="CommentTextChar"/>
    <w:uiPriority w:val="99"/>
    <w:semiHidden/>
    <w:unhideWhenUsed/>
    <w:rsid w:val="00EA5A97"/>
    <w:rPr>
      <w:sz w:val="20"/>
      <w:szCs w:val="20"/>
    </w:rPr>
  </w:style>
  <w:style w:type="character" w:customStyle="1" w:styleId="CommentTextChar">
    <w:name w:val="Comment Text Char"/>
    <w:basedOn w:val="DefaultParagraphFont"/>
    <w:link w:val="CommentText"/>
    <w:uiPriority w:val="99"/>
    <w:semiHidden/>
    <w:rsid w:val="00EA5A97"/>
    <w:rPr>
      <w:rFonts w:ascii="Arial" w:hAnsi="Arial" w:cs="Calibri"/>
    </w:rPr>
  </w:style>
  <w:style w:type="paragraph" w:styleId="CommentSubject">
    <w:name w:val="annotation subject"/>
    <w:basedOn w:val="CommentText"/>
    <w:next w:val="CommentText"/>
    <w:link w:val="CommentSubjectChar"/>
    <w:uiPriority w:val="99"/>
    <w:semiHidden/>
    <w:unhideWhenUsed/>
    <w:rsid w:val="00EA5A97"/>
    <w:rPr>
      <w:b/>
      <w:bCs/>
    </w:rPr>
  </w:style>
  <w:style w:type="character" w:customStyle="1" w:styleId="CommentSubjectChar">
    <w:name w:val="Comment Subject Char"/>
    <w:basedOn w:val="CommentTextChar"/>
    <w:link w:val="CommentSubject"/>
    <w:uiPriority w:val="99"/>
    <w:semiHidden/>
    <w:rsid w:val="00EA5A97"/>
    <w:rPr>
      <w:rFonts w:ascii="Arial" w:hAnsi="Arial"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B4C6AB7F4ADAA4ABC48D93214FE8FD2" ma:contentTypeVersion="18" ma:contentTypeDescription="Create a new document." ma:contentTypeScope="" ma:versionID="70abd0fcd150e38e67aa4d5654b740c9">
  <xsd:schema xmlns:xsd="http://www.w3.org/2001/XMLSchema" xmlns:xs="http://www.w3.org/2001/XMLSchema" xmlns:p="http://schemas.microsoft.com/office/2006/metadata/properties" xmlns:ns2="ac5f8115-f13f-4d01-aff4-515a67108c33" xmlns:ns3="06022411-6e02-423b-85fd-39e0748b9219" targetNamespace="http://schemas.microsoft.com/office/2006/metadata/properties" ma:root="true" ma:fieldsID="ee384e04e63cf8bc87d427ed10b9fd5b" ns2:_="" ns3:_="">
    <xsd:import namespace="ac5f8115-f13f-4d01-aff4-515a67108c33"/>
    <xsd:import namespace="06022411-6e02-423b-85fd-39e0748b92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f8115-f13f-4d01-aff4-515a6710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604d76-ecdf-464b-8720-89396eb59a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022411-6e02-423b-85fd-39e0748b92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2b8b40-6d33-49af-abef-1171a80bfd6f}" ma:internalName="TaxCatchAll" ma:showField="CatchAllData" ma:web="06022411-6e02-423b-85fd-39e0748b92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5f8115-f13f-4d01-aff4-515a67108c33">
      <Terms xmlns="http://schemas.microsoft.com/office/infopath/2007/PartnerControls"/>
    </lcf76f155ced4ddcb4097134ff3c332f>
    <TaxCatchAll xmlns="06022411-6e02-423b-85fd-39e0748b921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07B137-3F3A-40F5-8009-198DD1AC050B}">
  <ds:schemaRefs>
    <ds:schemaRef ds:uri="http://schemas.openxmlformats.org/officeDocument/2006/bibliography"/>
  </ds:schemaRefs>
</ds:datastoreItem>
</file>

<file path=customXml/itemProps2.xml><?xml version="1.0" encoding="utf-8"?>
<ds:datastoreItem xmlns:ds="http://schemas.openxmlformats.org/officeDocument/2006/customXml" ds:itemID="{6B328B2F-6937-45E9-9232-A1186A018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f8115-f13f-4d01-aff4-515a67108c33"/>
    <ds:schemaRef ds:uri="06022411-6e02-423b-85fd-39e0748b9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D9E322-D844-4C4A-8253-DE5056654D8B}">
  <ds:schemaRefs>
    <ds:schemaRef ds:uri="http://schemas.microsoft.com/office/2006/metadata/properties"/>
    <ds:schemaRef ds:uri="http://schemas.microsoft.com/office/infopath/2007/PartnerControls"/>
    <ds:schemaRef ds:uri="ac5f8115-f13f-4d01-aff4-515a67108c33"/>
    <ds:schemaRef ds:uri="06022411-6e02-423b-85fd-39e0748b9219"/>
  </ds:schemaRefs>
</ds:datastoreItem>
</file>

<file path=customXml/itemProps4.xml><?xml version="1.0" encoding="utf-8"?>
<ds:datastoreItem xmlns:ds="http://schemas.openxmlformats.org/officeDocument/2006/customXml" ds:itemID="{3F2C24A0-1620-45A6-ADED-BA0681538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971</Words>
  <Characters>5541</Characters>
  <Application>Microsoft Office Word</Application>
  <DocSecurity>0</DocSecurity>
  <Lines>46</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Wim</dc:creator>
  <cp:lastModifiedBy>Tom Southall</cp:lastModifiedBy>
  <cp:revision>9</cp:revision>
  <dcterms:created xsi:type="dcterms:W3CDTF">2024-08-23T02:10:00Z</dcterms:created>
  <dcterms:modified xsi:type="dcterms:W3CDTF">2024-08-30T15:39:00Z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0x010100FB4C6AB7F4ADAA4ABC48D93214FE8FD2</vt:lpwstr>
  </property>
  <property fmtid="{D5CDD505-2E9C-101B-9397-08002B2CF9AE}" pid="3" name="Order">
    <vt:r8>10268900</vt:r8>
  </property>
  <property fmtid="{D5CDD505-2E9C-101B-9397-08002B2CF9AE}" pid="4" name="MediaServiceImageTags">
    <vt:lpwstr/>
  </property>
</Properties>
</file>